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7A6" w:rsidRDefault="00584EC8" w:rsidP="00584E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EC8">
        <w:rPr>
          <w:rFonts w:ascii="Times New Roman" w:hAnsi="Times New Roman" w:cs="Times New Roman"/>
          <w:b/>
          <w:sz w:val="28"/>
          <w:szCs w:val="28"/>
        </w:rPr>
        <w:t>Отчет об организации работы с обраще</w:t>
      </w:r>
      <w:r>
        <w:rPr>
          <w:rFonts w:ascii="Times New Roman" w:hAnsi="Times New Roman" w:cs="Times New Roman"/>
          <w:b/>
          <w:sz w:val="28"/>
          <w:szCs w:val="28"/>
        </w:rPr>
        <w:t>ниями граждан в 1 квартале 2017г.</w:t>
      </w:r>
    </w:p>
    <w:p w:rsidR="00584EC8" w:rsidRDefault="00584EC8" w:rsidP="00584E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4EC8" w:rsidRDefault="00584EC8" w:rsidP="00584E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 квартале 2017 года в 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3C7A9B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увашской Республике – Чувашии поступило 94 обращения граж</w:t>
      </w:r>
      <w:r w:rsidR="005411CB">
        <w:rPr>
          <w:rFonts w:ascii="Times New Roman" w:hAnsi="Times New Roman" w:cs="Times New Roman"/>
          <w:sz w:val="28"/>
          <w:szCs w:val="28"/>
        </w:rPr>
        <w:t xml:space="preserve">дан по основной деятельности. Из них 78 обращений получено непосредственно от граждан, 4 обращения перенаправлено по компетенции в Управление из органов Прокуратуры Чувашской Республики, 5 – из Управления </w:t>
      </w:r>
      <w:proofErr w:type="spellStart"/>
      <w:r w:rsidR="005411CB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5411CB">
        <w:rPr>
          <w:rFonts w:ascii="Times New Roman" w:hAnsi="Times New Roman" w:cs="Times New Roman"/>
          <w:sz w:val="28"/>
          <w:szCs w:val="28"/>
        </w:rPr>
        <w:t xml:space="preserve"> по Чувашской Республике, </w:t>
      </w:r>
      <w:r w:rsidR="009518C2">
        <w:rPr>
          <w:rFonts w:ascii="Times New Roman" w:hAnsi="Times New Roman" w:cs="Times New Roman"/>
          <w:sz w:val="28"/>
          <w:szCs w:val="28"/>
        </w:rPr>
        <w:t xml:space="preserve">3 – из Центрального аппарата </w:t>
      </w:r>
      <w:proofErr w:type="spellStart"/>
      <w:r w:rsidR="009518C2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="009518C2">
        <w:rPr>
          <w:rFonts w:ascii="Times New Roman" w:hAnsi="Times New Roman" w:cs="Times New Roman"/>
          <w:sz w:val="28"/>
          <w:szCs w:val="28"/>
        </w:rPr>
        <w:t xml:space="preserve">, 2 – из территориальных Управлений </w:t>
      </w:r>
      <w:proofErr w:type="spellStart"/>
      <w:r w:rsidR="009518C2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="009518C2">
        <w:rPr>
          <w:rFonts w:ascii="Times New Roman" w:hAnsi="Times New Roman" w:cs="Times New Roman"/>
          <w:sz w:val="28"/>
          <w:szCs w:val="28"/>
        </w:rPr>
        <w:t>, 2 – из других организаций.</w:t>
      </w:r>
    </w:p>
    <w:p w:rsidR="009518C2" w:rsidRDefault="009518C2" w:rsidP="00584E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отчетный период с учетом </w:t>
      </w:r>
      <w:r w:rsidR="00A12EE9">
        <w:rPr>
          <w:rFonts w:ascii="Times New Roman" w:hAnsi="Times New Roman" w:cs="Times New Roman"/>
          <w:sz w:val="28"/>
          <w:szCs w:val="28"/>
        </w:rPr>
        <w:t>обращений,</w:t>
      </w:r>
      <w:r>
        <w:rPr>
          <w:rFonts w:ascii="Times New Roman" w:hAnsi="Times New Roman" w:cs="Times New Roman"/>
          <w:sz w:val="28"/>
          <w:szCs w:val="28"/>
        </w:rPr>
        <w:t xml:space="preserve"> перешедших с 4 квартала 2016 года</w:t>
      </w:r>
      <w:r w:rsidR="00A12EE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всего было рассмотрено </w:t>
      </w:r>
      <w:r w:rsidR="00C506D0">
        <w:rPr>
          <w:rFonts w:ascii="Times New Roman" w:hAnsi="Times New Roman" w:cs="Times New Roman"/>
          <w:sz w:val="28"/>
          <w:szCs w:val="28"/>
        </w:rPr>
        <w:t xml:space="preserve">92 обращения (из них 9 обращений поступившие в 4 квартале 2016 года). По состоянию на 31 марта 2017 года на исполнении находятся 11 обращений. </w:t>
      </w:r>
    </w:p>
    <w:p w:rsidR="00C506D0" w:rsidRDefault="00C506D0" w:rsidP="00584E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Значительная часть обращений поступает в Управлени</w:t>
      </w:r>
      <w:r w:rsidR="0021445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 электронном виде, так через официальный Интернет-портал Управления и электронную почту поступило 56 обращений, что составляет </w:t>
      </w:r>
      <w:r w:rsidR="004A612B">
        <w:rPr>
          <w:rFonts w:ascii="Times New Roman" w:hAnsi="Times New Roman" w:cs="Times New Roman"/>
          <w:sz w:val="28"/>
          <w:szCs w:val="28"/>
        </w:rPr>
        <w:t xml:space="preserve">60% от общего количества обращений, </w:t>
      </w:r>
      <w:r w:rsidR="009D2531">
        <w:rPr>
          <w:rFonts w:ascii="Times New Roman" w:hAnsi="Times New Roman" w:cs="Times New Roman"/>
          <w:sz w:val="28"/>
          <w:szCs w:val="28"/>
        </w:rPr>
        <w:t>зарегистрированных</w:t>
      </w:r>
      <w:r w:rsidR="004A612B">
        <w:rPr>
          <w:rFonts w:ascii="Times New Roman" w:hAnsi="Times New Roman" w:cs="Times New Roman"/>
          <w:sz w:val="28"/>
          <w:szCs w:val="28"/>
        </w:rPr>
        <w:t xml:space="preserve"> в Упр</w:t>
      </w:r>
      <w:r w:rsidR="00383BF1">
        <w:rPr>
          <w:rFonts w:ascii="Times New Roman" w:hAnsi="Times New Roman" w:cs="Times New Roman"/>
          <w:sz w:val="28"/>
          <w:szCs w:val="28"/>
        </w:rPr>
        <w:t>авлени</w:t>
      </w:r>
      <w:r w:rsidR="009D2531">
        <w:rPr>
          <w:rFonts w:ascii="Times New Roman" w:hAnsi="Times New Roman" w:cs="Times New Roman"/>
          <w:sz w:val="28"/>
          <w:szCs w:val="28"/>
        </w:rPr>
        <w:t>и в</w:t>
      </w:r>
      <w:r w:rsidR="00383BF1">
        <w:rPr>
          <w:rFonts w:ascii="Times New Roman" w:hAnsi="Times New Roman" w:cs="Times New Roman"/>
          <w:sz w:val="28"/>
          <w:szCs w:val="28"/>
        </w:rPr>
        <w:t xml:space="preserve"> 1 квартал</w:t>
      </w:r>
      <w:r w:rsidR="009D2531">
        <w:rPr>
          <w:rFonts w:ascii="Times New Roman" w:hAnsi="Times New Roman" w:cs="Times New Roman"/>
          <w:sz w:val="28"/>
          <w:szCs w:val="28"/>
        </w:rPr>
        <w:t>е</w:t>
      </w:r>
      <w:r w:rsidR="00383BF1">
        <w:rPr>
          <w:rFonts w:ascii="Times New Roman" w:hAnsi="Times New Roman" w:cs="Times New Roman"/>
          <w:sz w:val="28"/>
          <w:szCs w:val="28"/>
        </w:rPr>
        <w:t xml:space="preserve"> 2017 года. Почтовой связью за рассматриваемый период поступило 28 обращений, нарочным способом – 5, по системе электронного документооборота – 5.</w:t>
      </w:r>
      <w:r w:rsidR="00856243">
        <w:rPr>
          <w:rFonts w:ascii="Times New Roman" w:hAnsi="Times New Roman" w:cs="Times New Roman"/>
          <w:sz w:val="28"/>
          <w:szCs w:val="28"/>
        </w:rPr>
        <w:t xml:space="preserve"> В ходе личного приема руководителем Упр</w:t>
      </w:r>
      <w:r w:rsidR="004F1BCC">
        <w:rPr>
          <w:rFonts w:ascii="Times New Roman" w:hAnsi="Times New Roman" w:cs="Times New Roman"/>
          <w:sz w:val="28"/>
          <w:szCs w:val="28"/>
        </w:rPr>
        <w:t>авления было принято 5 человек. По результатам</w:t>
      </w:r>
      <w:r w:rsidR="00856243">
        <w:rPr>
          <w:rFonts w:ascii="Times New Roman" w:hAnsi="Times New Roman" w:cs="Times New Roman"/>
          <w:sz w:val="28"/>
          <w:szCs w:val="28"/>
        </w:rPr>
        <w:t xml:space="preserve"> личного приема гражданам давались устные разъяснения.</w:t>
      </w:r>
    </w:p>
    <w:p w:rsidR="000D3B3D" w:rsidRDefault="000D3B3D" w:rsidP="00584E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тематик обращений граждан, поступивших в Управление за отчетный период показывает следующее:</w:t>
      </w:r>
    </w:p>
    <w:p w:rsidR="000D3B3D" w:rsidRDefault="000D3B3D" w:rsidP="00584E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обращения, касающиеся вопросов нарушения законодательства в области защиты персональных данных – 45 </w:t>
      </w:r>
      <w:r w:rsidR="00B267A6">
        <w:rPr>
          <w:rFonts w:ascii="Times New Roman" w:hAnsi="Times New Roman" w:cs="Times New Roman"/>
          <w:sz w:val="28"/>
          <w:szCs w:val="28"/>
        </w:rPr>
        <w:t>(48%)</w:t>
      </w:r>
    </w:p>
    <w:p w:rsidR="000D3B3D" w:rsidRDefault="000D3B3D" w:rsidP="00584E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обращения, относящиеся к вопросам в сфере связи – 36</w:t>
      </w:r>
      <w:r w:rsidR="00B267A6">
        <w:rPr>
          <w:rFonts w:ascii="Times New Roman" w:hAnsi="Times New Roman" w:cs="Times New Roman"/>
          <w:sz w:val="28"/>
          <w:szCs w:val="28"/>
        </w:rPr>
        <w:t xml:space="preserve"> (38,3%)</w:t>
      </w:r>
    </w:p>
    <w:p w:rsidR="000D3B3D" w:rsidRDefault="000D3B3D" w:rsidP="00584E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обращения, касающиеся вопросов деятельности сайтов – 7</w:t>
      </w:r>
      <w:r w:rsidR="00B267A6">
        <w:rPr>
          <w:rFonts w:ascii="Times New Roman" w:hAnsi="Times New Roman" w:cs="Times New Roman"/>
          <w:sz w:val="28"/>
          <w:szCs w:val="28"/>
        </w:rPr>
        <w:t xml:space="preserve"> (7,4%)</w:t>
      </w:r>
    </w:p>
    <w:p w:rsidR="000D3B3D" w:rsidRDefault="000D3B3D" w:rsidP="00584E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A6E70">
        <w:rPr>
          <w:rFonts w:ascii="Times New Roman" w:hAnsi="Times New Roman" w:cs="Times New Roman"/>
          <w:sz w:val="28"/>
          <w:szCs w:val="28"/>
        </w:rPr>
        <w:t>обращения, относящиеся к вопросам в сфере СМИ – 1</w:t>
      </w:r>
      <w:r w:rsidR="00B267A6">
        <w:rPr>
          <w:rFonts w:ascii="Times New Roman" w:hAnsi="Times New Roman" w:cs="Times New Roman"/>
          <w:sz w:val="28"/>
          <w:szCs w:val="28"/>
        </w:rPr>
        <w:t xml:space="preserve"> (1%)</w:t>
      </w:r>
    </w:p>
    <w:p w:rsidR="00383BF1" w:rsidRDefault="000A6E70" w:rsidP="00B26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обращения, относящиеся к другим вопросам </w:t>
      </w:r>
      <w:r w:rsidR="00B267A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 w:rsidR="00B267A6">
        <w:rPr>
          <w:rFonts w:ascii="Times New Roman" w:hAnsi="Times New Roman" w:cs="Times New Roman"/>
          <w:sz w:val="28"/>
          <w:szCs w:val="28"/>
        </w:rPr>
        <w:t xml:space="preserve"> (5,3%).</w:t>
      </w:r>
    </w:p>
    <w:p w:rsidR="00A12EE9" w:rsidRDefault="00A12EE9" w:rsidP="00B26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юридических лиц поступило 4 обращения, коллективны</w:t>
      </w:r>
      <w:r w:rsidR="003C7A9B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3C7A9B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– 2.</w:t>
      </w:r>
    </w:p>
    <w:p w:rsidR="00A12EE9" w:rsidRDefault="00A12EE9" w:rsidP="00A12EE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 обращений граждан и юридических лиц вынесены следующие решения:</w:t>
      </w:r>
    </w:p>
    <w:p w:rsidR="00A12EE9" w:rsidRDefault="00A12EE9" w:rsidP="00A12EE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даны разъяснения –</w:t>
      </w:r>
      <w:r w:rsidR="00876EF3">
        <w:rPr>
          <w:rFonts w:ascii="Times New Roman" w:hAnsi="Times New Roman" w:cs="Times New Roman"/>
          <w:sz w:val="28"/>
          <w:szCs w:val="28"/>
        </w:rPr>
        <w:t xml:space="preserve"> 66 (из них 6 с 4 квартала 2017 г.)</w:t>
      </w:r>
    </w:p>
    <w:p w:rsidR="00A12EE9" w:rsidRDefault="00A12EE9" w:rsidP="00A12EE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поддержано – </w:t>
      </w:r>
      <w:r w:rsidR="0063039E">
        <w:rPr>
          <w:rFonts w:ascii="Times New Roman" w:hAnsi="Times New Roman" w:cs="Times New Roman"/>
          <w:sz w:val="28"/>
          <w:szCs w:val="28"/>
        </w:rPr>
        <w:t>13 (из них 3 с 4 квартала 2017 г.)</w:t>
      </w:r>
    </w:p>
    <w:p w:rsidR="00A12EE9" w:rsidRDefault="00A12EE9" w:rsidP="00A12EE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переслано по принадлежности – </w:t>
      </w:r>
      <w:r w:rsidR="0063039E">
        <w:rPr>
          <w:rFonts w:ascii="Times New Roman" w:hAnsi="Times New Roman" w:cs="Times New Roman"/>
          <w:sz w:val="28"/>
          <w:szCs w:val="28"/>
        </w:rPr>
        <w:t xml:space="preserve">4 </w:t>
      </w:r>
    </w:p>
    <w:p w:rsidR="00FF477C" w:rsidRDefault="0063039E" w:rsidP="00A12EE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477C">
        <w:rPr>
          <w:rFonts w:ascii="Times New Roman" w:hAnsi="Times New Roman" w:cs="Times New Roman"/>
          <w:sz w:val="28"/>
          <w:szCs w:val="28"/>
        </w:rPr>
        <w:t>отозваны – 2</w:t>
      </w:r>
    </w:p>
    <w:p w:rsidR="0063039E" w:rsidRDefault="00FF477C" w:rsidP="00A12EE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поддержано – 2  </w:t>
      </w:r>
    </w:p>
    <w:p w:rsidR="00FF477C" w:rsidRDefault="00FF477C" w:rsidP="00A12EE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направлено в 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2 </w:t>
      </w:r>
    </w:p>
    <w:p w:rsidR="00FF477C" w:rsidRDefault="00FF477C" w:rsidP="00A12EE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принято к сведению – 3 </w:t>
      </w:r>
    </w:p>
    <w:p w:rsidR="00A12EE9" w:rsidRDefault="00A12EE9" w:rsidP="00A12EE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исполнении </w:t>
      </w:r>
      <w:r w:rsidR="00FF477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477C">
        <w:rPr>
          <w:rFonts w:ascii="Times New Roman" w:hAnsi="Times New Roman" w:cs="Times New Roman"/>
          <w:sz w:val="28"/>
          <w:szCs w:val="28"/>
        </w:rPr>
        <w:t>11.</w:t>
      </w:r>
    </w:p>
    <w:p w:rsidR="00584EC8" w:rsidRDefault="00CE52A1" w:rsidP="00B235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Традиционно большое количество обращений, поступающих в Управление</w:t>
      </w:r>
      <w:r w:rsidR="00CE421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касаются вопросов в сфере защиты персональных данных. </w:t>
      </w:r>
      <w:r w:rsidR="008B62A8">
        <w:rPr>
          <w:rFonts w:ascii="Times New Roman" w:hAnsi="Times New Roman" w:cs="Times New Roman"/>
          <w:sz w:val="28"/>
          <w:szCs w:val="28"/>
        </w:rPr>
        <w:t xml:space="preserve">В частности, затрагиваются вопросы неправомерной обработки и распространения персональных данных сотрудниками банков и </w:t>
      </w:r>
      <w:proofErr w:type="spellStart"/>
      <w:r w:rsidR="008B62A8">
        <w:rPr>
          <w:rFonts w:ascii="Times New Roman" w:hAnsi="Times New Roman" w:cs="Times New Roman"/>
          <w:sz w:val="28"/>
          <w:szCs w:val="28"/>
        </w:rPr>
        <w:t>коллекторских</w:t>
      </w:r>
      <w:proofErr w:type="spellEnd"/>
      <w:r w:rsidR="008B62A8">
        <w:rPr>
          <w:rFonts w:ascii="Times New Roman" w:hAnsi="Times New Roman" w:cs="Times New Roman"/>
          <w:sz w:val="28"/>
          <w:szCs w:val="28"/>
        </w:rPr>
        <w:t xml:space="preserve"> агентств</w:t>
      </w:r>
      <w:r w:rsidR="005656A4">
        <w:rPr>
          <w:rFonts w:ascii="Times New Roman" w:hAnsi="Times New Roman" w:cs="Times New Roman"/>
          <w:sz w:val="28"/>
          <w:szCs w:val="28"/>
        </w:rPr>
        <w:t xml:space="preserve">, а также вопросы размещения персональных данных в сети Интернет. Необходимо отметить, </w:t>
      </w:r>
      <w:r w:rsidR="00B23524">
        <w:rPr>
          <w:rFonts w:ascii="Times New Roman" w:hAnsi="Times New Roman" w:cs="Times New Roman"/>
          <w:sz w:val="28"/>
          <w:szCs w:val="28"/>
        </w:rPr>
        <w:t xml:space="preserve">что в Управление </w:t>
      </w:r>
      <w:r w:rsidR="00B23524">
        <w:rPr>
          <w:rFonts w:ascii="Times New Roman" w:hAnsi="Times New Roman" w:cs="Times New Roman"/>
          <w:sz w:val="28"/>
          <w:szCs w:val="28"/>
        </w:rPr>
        <w:lastRenderedPageBreak/>
        <w:t xml:space="preserve">поступают также вопросы по реестру операторов, осуществляющих обработку персональных данных. Так, </w:t>
      </w:r>
      <w:r w:rsidR="005656A4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115EF0">
        <w:rPr>
          <w:rFonts w:ascii="Times New Roman" w:hAnsi="Times New Roman" w:cs="Times New Roman"/>
          <w:sz w:val="28"/>
          <w:szCs w:val="28"/>
        </w:rPr>
        <w:t xml:space="preserve">одного </w:t>
      </w:r>
      <w:r w:rsidR="005656A4">
        <w:rPr>
          <w:rFonts w:ascii="Times New Roman" w:hAnsi="Times New Roman" w:cs="Times New Roman"/>
          <w:sz w:val="28"/>
          <w:szCs w:val="28"/>
        </w:rPr>
        <w:t>обращения</w:t>
      </w:r>
      <w:r w:rsidR="00115EF0">
        <w:rPr>
          <w:rFonts w:ascii="Times New Roman" w:hAnsi="Times New Roman" w:cs="Times New Roman"/>
          <w:sz w:val="28"/>
          <w:szCs w:val="28"/>
        </w:rPr>
        <w:t xml:space="preserve">, поступившего в 1 квартале 2017 года, было </w:t>
      </w:r>
      <w:r w:rsidR="00B23524">
        <w:rPr>
          <w:rFonts w:ascii="Times New Roman" w:hAnsi="Times New Roman" w:cs="Times New Roman"/>
          <w:sz w:val="28"/>
          <w:szCs w:val="28"/>
        </w:rPr>
        <w:t>установлено, что ответственный за организацию обработки персональных данных</w:t>
      </w:r>
      <w:r w:rsidR="000E42B9">
        <w:rPr>
          <w:rFonts w:ascii="Times New Roman" w:hAnsi="Times New Roman" w:cs="Times New Roman"/>
          <w:sz w:val="28"/>
          <w:szCs w:val="28"/>
        </w:rPr>
        <w:t xml:space="preserve">, указанный в реестре операторов, осуществляющих обработку персональных данных, был уволен по собственному желанию. Однако, оператор не предоставил сведения об изменении информации в течении установленного законом срока. </w:t>
      </w:r>
      <w:r w:rsidR="00FA5567">
        <w:rPr>
          <w:rFonts w:ascii="Times New Roman" w:hAnsi="Times New Roman" w:cs="Times New Roman"/>
          <w:sz w:val="28"/>
          <w:szCs w:val="28"/>
        </w:rPr>
        <w:t>В результате в отношении юридического лица составлен протокол и материалы обращения направлены в суд. Суд признал виновным юридическое лицо в совершении административного правонарушения, предусмотренного ст. 19.7 КоАП РФ и назначил наказание в виде предупреждения.</w:t>
      </w:r>
    </w:p>
    <w:p w:rsidR="0065580D" w:rsidRDefault="0065580D" w:rsidP="00B235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7D2">
        <w:rPr>
          <w:rFonts w:ascii="Times New Roman" w:hAnsi="Times New Roman" w:cs="Times New Roman"/>
          <w:sz w:val="28"/>
          <w:szCs w:val="28"/>
        </w:rPr>
        <w:t>Необходимо отметить, что немаловажным вопросом для граждан остаются</w:t>
      </w:r>
      <w:r w:rsidR="009407D2">
        <w:rPr>
          <w:rFonts w:ascii="Times New Roman" w:hAnsi="Times New Roman" w:cs="Times New Roman"/>
          <w:sz w:val="28"/>
          <w:szCs w:val="28"/>
        </w:rPr>
        <w:t xml:space="preserve"> вопросы в сфере связи. Граждане жалуются на крупных операторов мобильной связи по оказанию дополнительных платных услуг без их согласия, а также выражают несогласие </w:t>
      </w:r>
      <w:r w:rsidR="00AB1EFB">
        <w:rPr>
          <w:rFonts w:ascii="Times New Roman" w:hAnsi="Times New Roman" w:cs="Times New Roman"/>
          <w:sz w:val="28"/>
          <w:szCs w:val="28"/>
        </w:rPr>
        <w:t xml:space="preserve">с суммой выставленного счета за оказанные услуги связи. Следует отметить, что подавляющее количество обращений касаются вопросов доставки и розыску внутренних и международных почтовых отправлений, и организации работы почтовых отделений и их сотрудников. </w:t>
      </w:r>
    </w:p>
    <w:p w:rsidR="005B543D" w:rsidRDefault="005B543D" w:rsidP="005B54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поступивших обращениях граждане также обращают внимание на размещение в сети Интернет противоправных сведений, побуждающих граждан, в том числе несовершеннолетних, к совершению самоубийства.  </w:t>
      </w:r>
      <w:r w:rsidR="00C37AC3">
        <w:rPr>
          <w:rFonts w:ascii="Times New Roman" w:hAnsi="Times New Roman" w:cs="Times New Roman"/>
          <w:sz w:val="28"/>
          <w:szCs w:val="28"/>
        </w:rPr>
        <w:t>Актуальным вопросом остается регулирование деятельности интернет-сайтов с возможными мошенническими действиями.</w:t>
      </w:r>
    </w:p>
    <w:p w:rsidR="00C37AC3" w:rsidRDefault="00520DC5" w:rsidP="00520DC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DC5">
        <w:rPr>
          <w:rFonts w:ascii="Times New Roman" w:hAnsi="Times New Roman" w:cs="Times New Roman"/>
          <w:sz w:val="28"/>
          <w:szCs w:val="28"/>
        </w:rPr>
        <w:t xml:space="preserve">В сфере СМИ поступило обращение о </w:t>
      </w:r>
      <w:r w:rsidR="00D14324">
        <w:rPr>
          <w:rFonts w:ascii="Times New Roman" w:hAnsi="Times New Roman" w:cs="Times New Roman"/>
          <w:sz w:val="28"/>
          <w:szCs w:val="28"/>
        </w:rPr>
        <w:t>размещении</w:t>
      </w:r>
      <w:r w:rsidRPr="00520DC5">
        <w:rPr>
          <w:rFonts w:ascii="Times New Roman" w:hAnsi="Times New Roman" w:cs="Times New Roman"/>
          <w:sz w:val="28"/>
          <w:szCs w:val="28"/>
        </w:rPr>
        <w:t xml:space="preserve"> в эфире телеканала «Телеканала 21+» объектов смежного права – фонограмм произведений без разрешения и выплаты вознаграждения их правообладателям.</w:t>
      </w:r>
      <w:r>
        <w:rPr>
          <w:rFonts w:ascii="Times New Roman" w:hAnsi="Times New Roman" w:cs="Times New Roman"/>
          <w:sz w:val="28"/>
          <w:szCs w:val="28"/>
        </w:rPr>
        <w:t xml:space="preserve"> В результате рассмотрения обращения </w:t>
      </w:r>
      <w:r w:rsidR="00C42DDB">
        <w:rPr>
          <w:rFonts w:ascii="Times New Roman" w:hAnsi="Times New Roman" w:cs="Times New Roman"/>
          <w:sz w:val="28"/>
          <w:szCs w:val="28"/>
        </w:rPr>
        <w:t>Управлением</w:t>
      </w:r>
      <w:r w:rsidRPr="00520DC5">
        <w:rPr>
          <w:rFonts w:ascii="Times New Roman" w:hAnsi="Times New Roman" w:cs="Times New Roman"/>
          <w:sz w:val="28"/>
          <w:szCs w:val="28"/>
        </w:rPr>
        <w:t xml:space="preserve"> вынесено постановление о прекращении производства по делу об административном правонарушении и проведения административного расследования в отношении ООО «Медиа-Плюс» (редакция телеканала «Телеканала 21+») по ч. 1 ст. 7.12 КоАП РФ, в связи с тем, что </w:t>
      </w:r>
      <w:r w:rsidR="00D14324">
        <w:rPr>
          <w:rFonts w:ascii="Times New Roman" w:hAnsi="Times New Roman" w:cs="Times New Roman"/>
          <w:sz w:val="28"/>
          <w:szCs w:val="28"/>
        </w:rPr>
        <w:t xml:space="preserve">факт нарушения не </w:t>
      </w:r>
      <w:r w:rsidR="00403EC4">
        <w:rPr>
          <w:rFonts w:ascii="Times New Roman" w:hAnsi="Times New Roman" w:cs="Times New Roman"/>
          <w:sz w:val="28"/>
          <w:szCs w:val="28"/>
        </w:rPr>
        <w:t>подтвердился</w:t>
      </w:r>
      <w:bookmarkStart w:id="0" w:name="_GoBack"/>
      <w:bookmarkEnd w:id="0"/>
      <w:r w:rsidRPr="00520DC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734E" w:rsidRDefault="00520DC5" w:rsidP="005B73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Обращения в ходе рассмотрения перенаправлялись по компетенции </w:t>
      </w:r>
      <w:r w:rsidR="005B734E">
        <w:rPr>
          <w:rFonts w:ascii="Times New Roman" w:hAnsi="Times New Roman" w:cs="Times New Roman"/>
          <w:sz w:val="28"/>
          <w:szCs w:val="28"/>
        </w:rPr>
        <w:t xml:space="preserve">в МВД по Чувашской Республике, Управление </w:t>
      </w:r>
      <w:proofErr w:type="spellStart"/>
      <w:r w:rsidR="005B734E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5B734E">
        <w:rPr>
          <w:rFonts w:ascii="Times New Roman" w:hAnsi="Times New Roman" w:cs="Times New Roman"/>
          <w:sz w:val="28"/>
          <w:szCs w:val="28"/>
        </w:rPr>
        <w:t xml:space="preserve"> по Чувашской республике, Управление Федеральной службы судебных приставов по Чувашской Республике, Прокуратуру Чувашской Республики.</w:t>
      </w:r>
    </w:p>
    <w:p w:rsidR="005B734E" w:rsidRPr="009407D2" w:rsidRDefault="005B734E" w:rsidP="005B73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устном обращении по телефону гражданам были даны разъяснения. Они были ознакомлены с правилами подачи жалоб, времен</w:t>
      </w:r>
      <w:r w:rsidR="00D14324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приема граждан по личным вопросам.</w:t>
      </w:r>
    </w:p>
    <w:sectPr w:rsidR="005B734E" w:rsidRPr="009407D2" w:rsidSect="00584EC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C8"/>
    <w:rsid w:val="000A6E70"/>
    <w:rsid w:val="000D3B3D"/>
    <w:rsid w:val="000E42B9"/>
    <w:rsid w:val="00115EF0"/>
    <w:rsid w:val="001F67A6"/>
    <w:rsid w:val="0021445D"/>
    <w:rsid w:val="00383BF1"/>
    <w:rsid w:val="003C7A9B"/>
    <w:rsid w:val="00403EC4"/>
    <w:rsid w:val="004A612B"/>
    <w:rsid w:val="004F1BCC"/>
    <w:rsid w:val="00520DC5"/>
    <w:rsid w:val="005411CB"/>
    <w:rsid w:val="005656A4"/>
    <w:rsid w:val="00584EC8"/>
    <w:rsid w:val="005B543D"/>
    <w:rsid w:val="005B734E"/>
    <w:rsid w:val="0063039E"/>
    <w:rsid w:val="0065580D"/>
    <w:rsid w:val="00766D84"/>
    <w:rsid w:val="00856243"/>
    <w:rsid w:val="00876EF3"/>
    <w:rsid w:val="008B62A8"/>
    <w:rsid w:val="009407D2"/>
    <w:rsid w:val="009518C2"/>
    <w:rsid w:val="009D2531"/>
    <w:rsid w:val="00A12EE9"/>
    <w:rsid w:val="00AB1EFB"/>
    <w:rsid w:val="00B23524"/>
    <w:rsid w:val="00B267A6"/>
    <w:rsid w:val="00C37AC3"/>
    <w:rsid w:val="00C42DDB"/>
    <w:rsid w:val="00C506D0"/>
    <w:rsid w:val="00CA53AB"/>
    <w:rsid w:val="00CE4210"/>
    <w:rsid w:val="00CE52A1"/>
    <w:rsid w:val="00D14324"/>
    <w:rsid w:val="00FA5567"/>
    <w:rsid w:val="00FF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27908D-E5A5-47D1-A894-50F1157E7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4EC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42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2D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6</cp:revision>
  <cp:lastPrinted>2017-04-04T05:00:00Z</cp:lastPrinted>
  <dcterms:created xsi:type="dcterms:W3CDTF">2017-04-03T07:32:00Z</dcterms:created>
  <dcterms:modified xsi:type="dcterms:W3CDTF">2017-04-04T06:37:00Z</dcterms:modified>
</cp:coreProperties>
</file>