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F" w:rsidRDefault="008744B1" w:rsidP="008744B1">
      <w:pPr>
        <w:tabs>
          <w:tab w:val="left" w:pos="9072"/>
        </w:tabs>
        <w:jc w:val="center"/>
        <w:rPr>
          <w:b/>
          <w:iCs/>
          <w:color w:val="000000"/>
          <w:sz w:val="28"/>
          <w:szCs w:val="28"/>
          <w:u w:val="single"/>
        </w:rPr>
      </w:pPr>
      <w:r w:rsidRPr="008744B1">
        <w:rPr>
          <w:b/>
          <w:iCs/>
          <w:color w:val="000000"/>
          <w:sz w:val="28"/>
          <w:szCs w:val="28"/>
          <w:u w:val="single"/>
        </w:rPr>
        <w:t xml:space="preserve">Типовые нарушения, выявленные Управлением Роскомнадзора по Чувашской Республике – Чувашии </w:t>
      </w:r>
      <w:r w:rsidR="00D04587">
        <w:rPr>
          <w:b/>
          <w:iCs/>
          <w:color w:val="000000"/>
          <w:sz w:val="28"/>
          <w:szCs w:val="28"/>
          <w:u w:val="single"/>
        </w:rPr>
        <w:t>за</w:t>
      </w:r>
      <w:r w:rsidRPr="008744B1">
        <w:rPr>
          <w:b/>
          <w:iCs/>
          <w:color w:val="000000"/>
          <w:sz w:val="28"/>
          <w:szCs w:val="28"/>
          <w:u w:val="single"/>
        </w:rPr>
        <w:t xml:space="preserve"> </w:t>
      </w:r>
      <w:r w:rsidR="00D04587">
        <w:rPr>
          <w:b/>
          <w:iCs/>
          <w:color w:val="000000"/>
          <w:sz w:val="28"/>
          <w:szCs w:val="28"/>
          <w:u w:val="single"/>
        </w:rPr>
        <w:t>9</w:t>
      </w:r>
      <w:r w:rsidRPr="008744B1">
        <w:rPr>
          <w:b/>
          <w:iCs/>
          <w:color w:val="000000"/>
          <w:sz w:val="28"/>
          <w:szCs w:val="28"/>
          <w:u w:val="single"/>
        </w:rPr>
        <w:t xml:space="preserve"> </w:t>
      </w:r>
      <w:r w:rsidR="00D04587">
        <w:rPr>
          <w:b/>
          <w:iCs/>
          <w:color w:val="000000"/>
          <w:sz w:val="28"/>
          <w:szCs w:val="28"/>
          <w:u w:val="single"/>
        </w:rPr>
        <w:t>месяцев</w:t>
      </w:r>
      <w:r w:rsidRPr="008744B1">
        <w:rPr>
          <w:b/>
          <w:iCs/>
          <w:color w:val="000000"/>
          <w:sz w:val="28"/>
          <w:szCs w:val="28"/>
          <w:u w:val="single"/>
        </w:rPr>
        <w:t xml:space="preserve"> 2017 г.</w:t>
      </w:r>
      <w:r>
        <w:rPr>
          <w:b/>
          <w:iCs/>
          <w:color w:val="000000"/>
          <w:sz w:val="28"/>
          <w:szCs w:val="28"/>
          <w:u w:val="single"/>
        </w:rPr>
        <w:t xml:space="preserve"> </w:t>
      </w:r>
    </w:p>
    <w:p w:rsidR="008744B1" w:rsidRDefault="008744B1" w:rsidP="008744B1">
      <w:pPr>
        <w:tabs>
          <w:tab w:val="left" w:pos="9072"/>
        </w:tabs>
        <w:rPr>
          <w:b/>
          <w:iCs/>
          <w:color w:val="000000"/>
          <w:sz w:val="28"/>
          <w:szCs w:val="28"/>
          <w:u w:val="single"/>
        </w:rPr>
      </w:pPr>
    </w:p>
    <w:p w:rsidR="008744B1" w:rsidRPr="00740C27" w:rsidRDefault="008744B1" w:rsidP="008744B1">
      <w:pPr>
        <w:tabs>
          <w:tab w:val="left" w:pos="9072"/>
        </w:tabs>
        <w:rPr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в сфере защиты прав субъектов персональных данных</w:t>
      </w:r>
    </w:p>
    <w:p w:rsidR="00A2035F" w:rsidRPr="00740C27" w:rsidRDefault="00A2035F" w:rsidP="00A2035F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E808C4" w:rsidRPr="007D5464" w:rsidTr="009E6009">
        <w:trPr>
          <w:cantSplit/>
          <w:tblHeader/>
          <w:jc w:val="center"/>
        </w:trPr>
        <w:tc>
          <w:tcPr>
            <w:tcW w:w="1498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D546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E808C4" w:rsidRPr="007D5464" w:rsidTr="009E6009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</w:rPr>
            </w:pPr>
            <w:r w:rsidRPr="007D5464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E808C4" w:rsidRPr="007D5464" w:rsidRDefault="00E808C4" w:rsidP="009E6009">
            <w:pPr>
              <w:jc w:val="center"/>
              <w:rPr>
                <w:b/>
              </w:rPr>
            </w:pPr>
            <w:r w:rsidRPr="007D5464">
              <w:rPr>
                <w:b/>
              </w:rPr>
              <w:t>(общее количество выявленных нарушений – 33)</w:t>
            </w:r>
          </w:p>
          <w:p w:rsidR="00E808C4" w:rsidRPr="007D5464" w:rsidRDefault="00E808C4" w:rsidP="009E6009">
            <w:pPr>
              <w:jc w:val="center"/>
              <w:rPr>
                <w:b/>
              </w:rPr>
            </w:pPr>
          </w:p>
        </w:tc>
      </w:tr>
      <w:tr w:rsidR="00E808C4" w:rsidRPr="007D5464" w:rsidTr="009E6009">
        <w:trPr>
          <w:cantSplit/>
          <w:jc w:val="center"/>
        </w:trPr>
        <w:tc>
          <w:tcPr>
            <w:tcW w:w="1498" w:type="pct"/>
            <w:shd w:val="clear" w:color="auto" w:fill="auto"/>
            <w:vAlign w:val="center"/>
          </w:tcPr>
          <w:p w:rsidR="00E808C4" w:rsidRPr="007D5464" w:rsidRDefault="00E808C4" w:rsidP="009E6009">
            <w:pPr>
              <w:rPr>
                <w:spacing w:val="1"/>
              </w:rPr>
            </w:pPr>
            <w:r w:rsidRPr="007D5464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</w:rPr>
            </w:pPr>
            <w:r w:rsidRPr="007D5464">
              <w:rPr>
                <w:b/>
              </w:rPr>
              <w:t>7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</w:rPr>
            </w:pPr>
            <w:r w:rsidRPr="007D5464">
              <w:rPr>
                <w:b/>
              </w:rPr>
              <w:t>21,2%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E808C4" w:rsidRPr="007D5464" w:rsidRDefault="00E808C4" w:rsidP="009E6009">
            <w:r w:rsidRPr="007D5464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7B0C38" w:rsidRDefault="007B0C38" w:rsidP="00A2035F">
      <w:pPr>
        <w:ind w:firstLine="708"/>
        <w:jc w:val="both"/>
        <w:rPr>
          <w:sz w:val="28"/>
          <w:szCs w:val="28"/>
        </w:rPr>
      </w:pPr>
    </w:p>
    <w:p w:rsidR="00A2035F" w:rsidRPr="00DD5EA3" w:rsidRDefault="007B0C38" w:rsidP="007B0C3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DD5EA3" w:rsidRPr="00DD5EA3">
        <w:rPr>
          <w:b/>
          <w:sz w:val="28"/>
          <w:szCs w:val="28"/>
          <w:u w:val="single"/>
        </w:rPr>
        <w:lastRenderedPageBreak/>
        <w:t>в сфере связи:</w:t>
      </w:r>
    </w:p>
    <w:p w:rsidR="009E6009" w:rsidRPr="005C7BC3" w:rsidRDefault="009E6009" w:rsidP="009E6009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9E6009" w:rsidRPr="007D5464" w:rsidTr="009E6009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</w:t>
            </w:r>
            <w:r w:rsidRPr="007D546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D546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E6009" w:rsidRPr="007D5464" w:rsidTr="009E6009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</w:rPr>
            </w:pPr>
            <w:r w:rsidRPr="007D5464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9E6009" w:rsidRPr="007D5464" w:rsidRDefault="009E6009" w:rsidP="007B0C38">
            <w:pPr>
              <w:jc w:val="center"/>
              <w:rPr>
                <w:b/>
              </w:rPr>
            </w:pPr>
            <w:r w:rsidRPr="007D5464">
              <w:rPr>
                <w:b/>
              </w:rPr>
              <w:t>(общее количе</w:t>
            </w:r>
            <w:r>
              <w:rPr>
                <w:b/>
              </w:rPr>
              <w:t xml:space="preserve">ство выявленных нарушений – </w:t>
            </w:r>
            <w:r w:rsidR="007B0C38">
              <w:rPr>
                <w:b/>
              </w:rPr>
              <w:t>490</w:t>
            </w:r>
            <w:r>
              <w:rPr>
                <w:b/>
              </w:rPr>
              <w:t>)</w:t>
            </w:r>
          </w:p>
        </w:tc>
      </w:tr>
      <w:tr w:rsidR="009E6009" w:rsidRPr="007D5464" w:rsidTr="007B0C38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9E6009" w:rsidRPr="00985F48" w:rsidRDefault="009E6009" w:rsidP="007B0C38">
            <w:pPr>
              <w:jc w:val="center"/>
            </w:pPr>
            <w:r w:rsidRPr="00985F48">
              <w:t>Использование радиочастотного спектра без соответствующего разрешения</w:t>
            </w:r>
          </w:p>
          <w:p w:rsidR="009E6009" w:rsidRPr="00985F48" w:rsidRDefault="009E6009" w:rsidP="007B0C38">
            <w:pPr>
              <w:jc w:val="center"/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9E6009" w:rsidRPr="007B0C38" w:rsidRDefault="007B0C38" w:rsidP="007B0C38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9E6009" w:rsidRPr="007B0C38" w:rsidRDefault="009E6009" w:rsidP="00F05A9D">
            <w:pPr>
              <w:jc w:val="center"/>
              <w:rPr>
                <w:b/>
              </w:rPr>
            </w:pPr>
            <w:r w:rsidRPr="007B0C38">
              <w:rPr>
                <w:b/>
              </w:rPr>
              <w:t>43,8</w:t>
            </w:r>
            <w:r w:rsidR="00F05A9D">
              <w:rPr>
                <w:b/>
              </w:rPr>
              <w:t>8</w:t>
            </w:r>
            <w:r w:rsidRPr="007B0C38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E6009" w:rsidRPr="00985F48" w:rsidRDefault="009E6009" w:rsidP="007B0C38">
            <w:pPr>
              <w:jc w:val="center"/>
            </w:pPr>
            <w:r w:rsidRPr="00985F48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7B0C38" w:rsidRPr="007D5464" w:rsidTr="007B0C38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7B0C38" w:rsidRPr="00985F48" w:rsidRDefault="007B0C38" w:rsidP="007B0C38">
            <w:pPr>
              <w:jc w:val="center"/>
            </w:pPr>
            <w:r w:rsidRPr="008A2D12">
              <w:t>Использование без регистрации радиоэлектронных средств и высокочастотных устрой</w:t>
            </w:r>
            <w:proofErr w:type="gramStart"/>
            <w:r w:rsidRPr="008A2D12">
              <w:t>ств гр</w:t>
            </w:r>
            <w:proofErr w:type="gramEnd"/>
            <w:r w:rsidRPr="008A2D12">
              <w:t>ажданского назначения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B0C38" w:rsidRPr="007B0C38" w:rsidRDefault="007B0C38" w:rsidP="007B0C38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B0C38" w:rsidRPr="007B0C38" w:rsidRDefault="007B0C38" w:rsidP="00F05A9D">
            <w:pPr>
              <w:jc w:val="center"/>
              <w:rPr>
                <w:b/>
              </w:rPr>
            </w:pPr>
            <w:r w:rsidRPr="007B0C38">
              <w:rPr>
                <w:b/>
              </w:rPr>
              <w:t>4</w:t>
            </w:r>
            <w:r w:rsidR="00F05A9D">
              <w:rPr>
                <w:b/>
              </w:rPr>
              <w:t>2</w:t>
            </w:r>
            <w:r w:rsidRPr="007B0C38">
              <w:rPr>
                <w:b/>
              </w:rPr>
              <w:t>,</w:t>
            </w:r>
            <w:r w:rsidR="00F05A9D">
              <w:rPr>
                <w:b/>
              </w:rPr>
              <w:t>65</w:t>
            </w:r>
            <w:r w:rsidRPr="007B0C38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B0C38" w:rsidRPr="00985F48" w:rsidRDefault="007B0C38" w:rsidP="007B0C38">
            <w:pPr>
              <w:jc w:val="center"/>
            </w:pPr>
            <w:r w:rsidRPr="008A2D12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7B0C38" w:rsidRDefault="007B0C38" w:rsidP="009E6009">
      <w:pPr>
        <w:ind w:firstLine="708"/>
        <w:jc w:val="both"/>
      </w:pPr>
    </w:p>
    <w:p w:rsidR="00A2035F" w:rsidRPr="001D7A2D" w:rsidRDefault="007B0C38" w:rsidP="001D7A2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br w:type="column"/>
      </w:r>
      <w:r w:rsidR="001D7A2D">
        <w:rPr>
          <w:sz w:val="28"/>
          <w:szCs w:val="28"/>
        </w:rPr>
        <w:lastRenderedPageBreak/>
        <w:t xml:space="preserve">- в </w:t>
      </w:r>
      <w:r w:rsidR="00A2035F" w:rsidRPr="001D7A2D">
        <w:rPr>
          <w:b/>
          <w:sz w:val="28"/>
          <w:szCs w:val="28"/>
        </w:rPr>
        <w:t>сфере массовых коммуникаций</w:t>
      </w:r>
      <w:r w:rsidR="001D7A2D">
        <w:rPr>
          <w:b/>
          <w:sz w:val="28"/>
          <w:szCs w:val="28"/>
        </w:rPr>
        <w:t>:</w:t>
      </w:r>
    </w:p>
    <w:p w:rsidR="00A2035F" w:rsidRPr="005C7BC3" w:rsidRDefault="00A2035F" w:rsidP="00A2035F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E808C4" w:rsidRPr="007D5464" w:rsidTr="009E6009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D546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E808C4" w:rsidRPr="007D5464" w:rsidRDefault="00E808C4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E808C4" w:rsidRPr="007D5464" w:rsidTr="00E808C4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808C4" w:rsidRPr="007D5464" w:rsidRDefault="00E808C4" w:rsidP="00E808C4">
            <w:pPr>
              <w:jc w:val="center"/>
              <w:rPr>
                <w:b/>
              </w:rPr>
            </w:pPr>
            <w:r w:rsidRPr="007D5464">
              <w:rPr>
                <w:b/>
              </w:rPr>
              <w:t>Нарушения в сфере массовых коммуникаций</w:t>
            </w:r>
          </w:p>
          <w:p w:rsidR="00E808C4" w:rsidRPr="007D5464" w:rsidRDefault="00E808C4" w:rsidP="00E808C4">
            <w:pPr>
              <w:jc w:val="center"/>
              <w:rPr>
                <w:b/>
              </w:rPr>
            </w:pPr>
            <w:r w:rsidRPr="007D5464">
              <w:rPr>
                <w:b/>
              </w:rPr>
              <w:t>(общее количе</w:t>
            </w:r>
            <w:r>
              <w:rPr>
                <w:b/>
              </w:rPr>
              <w:t>ство выявленных нарушений – 82)</w:t>
            </w:r>
          </w:p>
        </w:tc>
      </w:tr>
      <w:tr w:rsidR="00E808C4" w:rsidRPr="007D5464" w:rsidTr="00E808C4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E808C4" w:rsidRPr="007D5464" w:rsidRDefault="00E808C4" w:rsidP="00E808C4">
            <w:pPr>
              <w:jc w:val="center"/>
            </w:pPr>
            <w:r w:rsidRPr="007D5464">
              <w:rPr>
                <w:bCs/>
                <w:kern w:val="1"/>
              </w:rPr>
              <w:t>Нарушение требований</w:t>
            </w:r>
          </w:p>
          <w:p w:rsidR="00E808C4" w:rsidRPr="007D5464" w:rsidRDefault="00E808C4" w:rsidP="00E808C4">
            <w:pPr>
              <w:jc w:val="center"/>
            </w:pPr>
            <w:r w:rsidRPr="007D5464">
              <w:t>ст. 15 «Не выход СМИ в свет» Закона «О СМИ»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808C4" w:rsidRPr="007D5464" w:rsidRDefault="00E808C4" w:rsidP="00E808C4">
            <w:pPr>
              <w:jc w:val="center"/>
              <w:rPr>
                <w:b/>
              </w:rPr>
            </w:pPr>
            <w:r w:rsidRPr="007D5464">
              <w:rPr>
                <w:b/>
              </w:rPr>
              <w:t>21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E808C4" w:rsidRPr="007D5464" w:rsidRDefault="00E808C4" w:rsidP="00E808C4">
            <w:pPr>
              <w:jc w:val="center"/>
              <w:rPr>
                <w:b/>
              </w:rPr>
            </w:pPr>
            <w:r w:rsidRPr="007D5464">
              <w:rPr>
                <w:b/>
              </w:rPr>
              <w:t>25%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E808C4" w:rsidRPr="007D5464" w:rsidRDefault="00E808C4" w:rsidP="00E808C4">
            <w:pPr>
              <w:jc w:val="center"/>
              <w:rPr>
                <w:color w:val="FF0000"/>
              </w:rPr>
            </w:pPr>
            <w:r w:rsidRPr="007D5464">
              <w:t>В соответствии с положениями статьи 15 Закона о СМИ свидетельство, о регистрации средства массовой информации может быть признано недействительным исключительно судом в порядке административного судопроизводства по заявлению регистрирующего органа в случае, если средство массовой информации не выходит в свет (в эфир) более одного года.</w:t>
            </w:r>
          </w:p>
        </w:tc>
      </w:tr>
    </w:tbl>
    <w:p w:rsidR="00A022A3" w:rsidRDefault="00A022A3" w:rsidP="00E808C4">
      <w:pPr>
        <w:ind w:firstLine="708"/>
        <w:jc w:val="both"/>
      </w:pPr>
    </w:p>
    <w:sectPr w:rsidR="00A0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F"/>
    <w:rsid w:val="000A4189"/>
    <w:rsid w:val="001D7A2D"/>
    <w:rsid w:val="007B0C38"/>
    <w:rsid w:val="008744B1"/>
    <w:rsid w:val="009E6009"/>
    <w:rsid w:val="00A022A3"/>
    <w:rsid w:val="00A2035F"/>
    <w:rsid w:val="00D04587"/>
    <w:rsid w:val="00DD5971"/>
    <w:rsid w:val="00DD5EA3"/>
    <w:rsid w:val="00E808C4"/>
    <w:rsid w:val="00F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2</cp:revision>
  <dcterms:created xsi:type="dcterms:W3CDTF">2018-01-10T07:02:00Z</dcterms:created>
  <dcterms:modified xsi:type="dcterms:W3CDTF">2018-01-10T07:02:00Z</dcterms:modified>
</cp:coreProperties>
</file>