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0B" w:rsidRDefault="00706A0B" w:rsidP="00706A0B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Информация о проведении второго этапа конкурса,</w:t>
      </w:r>
    </w:p>
    <w:p w:rsidR="00706A0B" w:rsidRDefault="00B1296F" w:rsidP="00706A0B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 объявленного </w:t>
      </w:r>
      <w:r w:rsidR="003D284B">
        <w:rPr>
          <w:rStyle w:val="a4"/>
          <w:rFonts w:ascii="Arial" w:hAnsi="Arial" w:cs="Arial"/>
          <w:color w:val="000000"/>
          <w:sz w:val="20"/>
          <w:szCs w:val="20"/>
        </w:rPr>
        <w:t>05</w:t>
      </w:r>
      <w:r w:rsidR="00706A0B">
        <w:rPr>
          <w:rStyle w:val="a4"/>
          <w:rFonts w:ascii="Arial" w:hAnsi="Arial" w:cs="Arial"/>
          <w:color w:val="000000"/>
          <w:sz w:val="20"/>
          <w:szCs w:val="20"/>
        </w:rPr>
        <w:t xml:space="preserve"> </w:t>
      </w:r>
      <w:r w:rsidR="003D284B">
        <w:rPr>
          <w:rStyle w:val="a4"/>
          <w:rFonts w:ascii="Arial" w:hAnsi="Arial" w:cs="Arial"/>
          <w:color w:val="000000"/>
          <w:sz w:val="20"/>
          <w:szCs w:val="20"/>
        </w:rPr>
        <w:t>октября</w:t>
      </w:r>
      <w:r>
        <w:rPr>
          <w:rStyle w:val="a4"/>
          <w:rFonts w:ascii="Arial" w:hAnsi="Arial" w:cs="Arial"/>
          <w:color w:val="000000"/>
          <w:sz w:val="20"/>
          <w:szCs w:val="20"/>
        </w:rPr>
        <w:t xml:space="preserve"> </w:t>
      </w:r>
      <w:r w:rsidR="00706A0B">
        <w:rPr>
          <w:rStyle w:val="a4"/>
          <w:rFonts w:ascii="Arial" w:hAnsi="Arial" w:cs="Arial"/>
          <w:color w:val="000000"/>
          <w:sz w:val="20"/>
          <w:szCs w:val="20"/>
        </w:rPr>
        <w:t>201</w:t>
      </w:r>
      <w:r>
        <w:rPr>
          <w:rStyle w:val="a4"/>
          <w:rFonts w:ascii="Arial" w:hAnsi="Arial" w:cs="Arial"/>
          <w:color w:val="000000"/>
          <w:sz w:val="20"/>
          <w:szCs w:val="20"/>
        </w:rPr>
        <w:t>8</w:t>
      </w:r>
      <w:r w:rsidR="00706A0B">
        <w:rPr>
          <w:rStyle w:val="a4"/>
          <w:rFonts w:ascii="Arial" w:hAnsi="Arial" w:cs="Arial"/>
          <w:color w:val="000000"/>
          <w:sz w:val="20"/>
          <w:szCs w:val="20"/>
        </w:rPr>
        <w:t xml:space="preserve"> г.</w:t>
      </w:r>
    </w:p>
    <w:p w:rsidR="00706A0B" w:rsidRDefault="00706A0B" w:rsidP="00706A0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Заседание конкурсной комиссии для оценки профессиональног</w:t>
      </w:r>
      <w:r w:rsidR="004D6A27">
        <w:rPr>
          <w:rFonts w:ascii="Arial" w:hAnsi="Arial" w:cs="Arial"/>
          <w:color w:val="000000"/>
          <w:sz w:val="20"/>
          <w:szCs w:val="20"/>
        </w:rPr>
        <w:t>о уровня кандидатов состоится  0</w:t>
      </w:r>
      <w:r w:rsidR="003D284B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3D284B"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  <w:color w:val="000000"/>
          <w:sz w:val="20"/>
          <w:szCs w:val="20"/>
        </w:rPr>
        <w:t>.201</w:t>
      </w:r>
      <w:r w:rsidR="003D284B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 xml:space="preserve"> c </w:t>
      </w:r>
      <w:r w:rsidR="003D284B">
        <w:rPr>
          <w:rFonts w:ascii="Arial" w:hAnsi="Arial" w:cs="Arial"/>
          <w:color w:val="000000"/>
          <w:sz w:val="20"/>
          <w:szCs w:val="20"/>
        </w:rPr>
        <w:t>09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3D284B">
        <w:rPr>
          <w:rFonts w:ascii="Arial" w:hAnsi="Arial" w:cs="Arial"/>
          <w:color w:val="000000"/>
          <w:sz w:val="20"/>
          <w:szCs w:val="20"/>
        </w:rPr>
        <w:t>30 (тестирование), с 11.3</w:t>
      </w:r>
      <w:r>
        <w:rPr>
          <w:rFonts w:ascii="Arial" w:hAnsi="Arial" w:cs="Arial"/>
          <w:color w:val="000000"/>
          <w:sz w:val="20"/>
          <w:szCs w:val="20"/>
        </w:rPr>
        <w:t>0 (индивидуальное собеседование)  по адресу:</w:t>
      </w:r>
    </w:p>
    <w:p w:rsidR="00706A0B" w:rsidRDefault="00706A0B" w:rsidP="00706A0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Чебоксары, ул. Ф. Гладкова, д. 7 б  Управление Федеральной службы по надзору в сфере связи, информационных технологий и массовых коммуникаций по Чувашской Республике - Чувашии.</w:t>
      </w:r>
    </w:p>
    <w:p w:rsidR="00706A0B" w:rsidRDefault="00706A0B" w:rsidP="00706A0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Оценка профессиональных и личностных качеств кандидатов будет осуществляться методом тестирования и индивидуального собеседования.</w:t>
      </w:r>
    </w:p>
    <w:p w:rsidR="00706A0B" w:rsidRDefault="00706A0B" w:rsidP="00706A0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Список кандидатов, допущенных к участию в конкурсе:</w:t>
      </w:r>
    </w:p>
    <w:p w:rsidR="00706A0B" w:rsidRDefault="00706A0B" w:rsidP="00706A0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       </w:t>
      </w:r>
      <w:r w:rsidR="003D284B">
        <w:rPr>
          <w:rFonts w:ascii="Arial" w:hAnsi="Arial" w:cs="Arial"/>
          <w:color w:val="000000"/>
          <w:sz w:val="20"/>
          <w:szCs w:val="20"/>
        </w:rPr>
        <w:t>Васильева Д.Ю.</w:t>
      </w:r>
    </w:p>
    <w:p w:rsidR="003D284B" w:rsidRDefault="003D284B" w:rsidP="00706A0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      Гапоненко О.В.</w:t>
      </w:r>
    </w:p>
    <w:p w:rsidR="003D284B" w:rsidRDefault="003D284B" w:rsidP="00706A0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      Никитина Н.В.</w:t>
      </w:r>
    </w:p>
    <w:p w:rsidR="003D284B" w:rsidRDefault="003D284B" w:rsidP="00706A0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      Никандрова А.А.</w:t>
      </w:r>
    </w:p>
    <w:p w:rsidR="00706A0B" w:rsidRDefault="00706A0B" w:rsidP="00706A0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       </w:t>
      </w:r>
      <w:proofErr w:type="spellStart"/>
      <w:r w:rsidR="003D284B">
        <w:rPr>
          <w:rFonts w:ascii="Arial" w:hAnsi="Arial" w:cs="Arial"/>
          <w:color w:val="000000"/>
          <w:sz w:val="20"/>
          <w:szCs w:val="20"/>
        </w:rPr>
        <w:t>Фигурова</w:t>
      </w:r>
      <w:proofErr w:type="spellEnd"/>
      <w:r w:rsidR="003D284B">
        <w:rPr>
          <w:rFonts w:ascii="Arial" w:hAnsi="Arial" w:cs="Arial"/>
          <w:color w:val="000000"/>
          <w:sz w:val="20"/>
          <w:szCs w:val="20"/>
        </w:rPr>
        <w:t xml:space="preserve"> Е.В.</w:t>
      </w:r>
      <w:bookmarkStart w:id="0" w:name="_GoBack"/>
      <w:bookmarkEnd w:id="0"/>
    </w:p>
    <w:p w:rsidR="00706A0B" w:rsidRDefault="00706A0B" w:rsidP="00706A0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hyperlink r:id="rId5" w:history="1">
        <w:r w:rsidR="003D284B">
          <w:rPr>
            <w:rStyle w:val="a4"/>
            <w:rFonts w:ascii="Arial" w:hAnsi="Arial" w:cs="Arial"/>
            <w:color w:val="29A5DC"/>
            <w:sz w:val="20"/>
            <w:szCs w:val="20"/>
            <w:u w:val="single"/>
          </w:rPr>
          <w:t>Условия конкурса, объявленного 05</w:t>
        </w:r>
        <w:r>
          <w:rPr>
            <w:rStyle w:val="a4"/>
            <w:rFonts w:ascii="Arial" w:hAnsi="Arial" w:cs="Arial"/>
            <w:color w:val="29A5DC"/>
            <w:sz w:val="20"/>
            <w:szCs w:val="20"/>
            <w:u w:val="single"/>
          </w:rPr>
          <w:t xml:space="preserve"> </w:t>
        </w:r>
        <w:r w:rsidR="003D284B">
          <w:rPr>
            <w:rStyle w:val="a4"/>
            <w:rFonts w:ascii="Arial" w:hAnsi="Arial" w:cs="Arial"/>
            <w:color w:val="29A5DC"/>
            <w:sz w:val="20"/>
            <w:szCs w:val="20"/>
            <w:u w:val="single"/>
          </w:rPr>
          <w:t>октября</w:t>
        </w:r>
        <w:r>
          <w:rPr>
            <w:rStyle w:val="a4"/>
            <w:rFonts w:ascii="Arial" w:hAnsi="Arial" w:cs="Arial"/>
            <w:color w:val="29A5DC"/>
            <w:sz w:val="20"/>
            <w:szCs w:val="20"/>
            <w:u w:val="single"/>
          </w:rPr>
          <w:t xml:space="preserve"> 2018 года</w:t>
        </w:r>
      </w:hyperlink>
    </w:p>
    <w:p w:rsidR="007B2F0D" w:rsidRDefault="007B2F0D"/>
    <w:sectPr w:rsidR="007B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0B"/>
    <w:rsid w:val="000A48D4"/>
    <w:rsid w:val="003D284B"/>
    <w:rsid w:val="004D6A27"/>
    <w:rsid w:val="00706A0B"/>
    <w:rsid w:val="007B2F0D"/>
    <w:rsid w:val="00B1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A0B"/>
    <w:rPr>
      <w:b/>
      <w:bCs/>
    </w:rPr>
  </w:style>
  <w:style w:type="character" w:styleId="a5">
    <w:name w:val="Hyperlink"/>
    <w:basedOn w:val="a0"/>
    <w:uiPriority w:val="99"/>
    <w:semiHidden/>
    <w:unhideWhenUsed/>
    <w:rsid w:val="00706A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A0B"/>
    <w:rPr>
      <w:b/>
      <w:bCs/>
    </w:rPr>
  </w:style>
  <w:style w:type="character" w:styleId="a5">
    <w:name w:val="Hyperlink"/>
    <w:basedOn w:val="a0"/>
    <w:uiPriority w:val="99"/>
    <w:semiHidden/>
    <w:unhideWhenUsed/>
    <w:rsid w:val="00706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in.rkn.gov.ru/docs/21/uslovia_konkursa_18_aprelia201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2018-11-27T14:05:00Z</dcterms:created>
  <dcterms:modified xsi:type="dcterms:W3CDTF">2018-11-27T14:05:00Z</dcterms:modified>
</cp:coreProperties>
</file>