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10348"/>
      </w:tblGrid>
      <w:tr w:rsidR="00CD56A8" w:rsidRPr="00A4708D" w:rsidTr="00A4708D">
        <w:trPr>
          <w:trHeight w:val="993"/>
        </w:trPr>
        <w:tc>
          <w:tcPr>
            <w:tcW w:w="10348" w:type="dxa"/>
          </w:tcPr>
          <w:p w:rsidR="00CD56A8" w:rsidRDefault="00DE0349" w:rsidP="00A4708D">
            <w:pPr>
              <w:ind w:left="34"/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.55pt;height:48.7pt">
                  <v:imagedata r:id="rId7" o:title="герб на щите 875"/>
                </v:shape>
              </w:pict>
            </w:r>
          </w:p>
        </w:tc>
      </w:tr>
      <w:tr w:rsidR="00CD56A8" w:rsidTr="00A4708D">
        <w:trPr>
          <w:trHeight w:val="1871"/>
        </w:trPr>
        <w:tc>
          <w:tcPr>
            <w:tcW w:w="10348" w:type="dxa"/>
          </w:tcPr>
          <w:p w:rsidR="00CE437B" w:rsidRPr="00A4708D" w:rsidRDefault="00CE437B" w:rsidP="00A4708D">
            <w:pPr>
              <w:jc w:val="center"/>
              <w:rPr>
                <w:b/>
                <w:sz w:val="16"/>
                <w:szCs w:val="16"/>
              </w:rPr>
            </w:pPr>
          </w:p>
          <w:p w:rsidR="00E7138D" w:rsidRPr="00733106" w:rsidRDefault="00E7138D" w:rsidP="00A4708D">
            <w:pPr>
              <w:jc w:val="center"/>
            </w:pPr>
            <w:r w:rsidRPr="000A3E9D">
              <w:t>РОСКОМНАДЗОР</w:t>
            </w:r>
          </w:p>
          <w:p w:rsidR="00941F4A" w:rsidRPr="00A4708D" w:rsidRDefault="00941F4A" w:rsidP="00A4708D">
            <w:pPr>
              <w:jc w:val="center"/>
              <w:rPr>
                <w:b/>
              </w:rPr>
            </w:pPr>
          </w:p>
          <w:p w:rsidR="00D05223" w:rsidRPr="00A4708D" w:rsidRDefault="00941F4A" w:rsidP="00A4708D">
            <w:pPr>
              <w:jc w:val="center"/>
              <w:rPr>
                <w:sz w:val="28"/>
                <w:szCs w:val="28"/>
              </w:rPr>
            </w:pPr>
            <w:r w:rsidRPr="00A4708D">
              <w:rPr>
                <w:sz w:val="28"/>
                <w:szCs w:val="28"/>
              </w:rPr>
              <w:t>УПРАВЛЕНИЕ ФЕДЕРАЛЬНОЙ СЛУЖБЫ ПО НАДЗОРУ В СФЕРЕ СВЯЗИ, ИНФОРМАЦИОННЫХ ТЕХ</w:t>
            </w:r>
            <w:r w:rsidR="00D05223" w:rsidRPr="00A4708D">
              <w:rPr>
                <w:sz w:val="28"/>
                <w:szCs w:val="28"/>
              </w:rPr>
              <w:t>НОЛОГИЙ И МАССОВЫХ КОММУНИКАЦИЙ</w:t>
            </w:r>
          </w:p>
          <w:p w:rsidR="00CD56A8" w:rsidRPr="00A4708D" w:rsidRDefault="00941F4A" w:rsidP="00A4708D">
            <w:pPr>
              <w:jc w:val="center"/>
              <w:rPr>
                <w:sz w:val="28"/>
                <w:szCs w:val="28"/>
              </w:rPr>
            </w:pPr>
            <w:r w:rsidRPr="00A4708D">
              <w:rPr>
                <w:sz w:val="28"/>
                <w:szCs w:val="28"/>
              </w:rPr>
              <w:t xml:space="preserve">ПО </w:t>
            </w:r>
            <w:r w:rsidR="00A4708D" w:rsidRPr="00A4708D">
              <w:rPr>
                <w:sz w:val="28"/>
                <w:szCs w:val="28"/>
              </w:rPr>
              <w:t>ЧУВАШСКОЙ РЕСПУБЛИКЕ - ЧУВАШИИ</w:t>
            </w:r>
          </w:p>
          <w:p w:rsidR="00941F4A" w:rsidRPr="00A4708D" w:rsidRDefault="00941F4A" w:rsidP="00A4708D">
            <w:pPr>
              <w:jc w:val="center"/>
              <w:rPr>
                <w:sz w:val="28"/>
                <w:szCs w:val="28"/>
              </w:rPr>
            </w:pPr>
          </w:p>
          <w:p w:rsidR="00CD56A8" w:rsidRPr="00A4708D" w:rsidRDefault="008B0C9E" w:rsidP="00A4708D">
            <w:pPr>
              <w:jc w:val="center"/>
              <w:rPr>
                <w:bCs/>
                <w:sz w:val="48"/>
                <w:szCs w:val="48"/>
              </w:rPr>
            </w:pPr>
            <w:r w:rsidRPr="00A4708D">
              <w:rPr>
                <w:bCs/>
                <w:sz w:val="48"/>
                <w:szCs w:val="48"/>
              </w:rPr>
              <w:t>П</w:t>
            </w:r>
            <w:r w:rsidR="00733106" w:rsidRPr="00A4708D">
              <w:rPr>
                <w:bCs/>
                <w:sz w:val="48"/>
                <w:szCs w:val="48"/>
              </w:rPr>
              <w:t xml:space="preserve"> </w:t>
            </w:r>
            <w:r w:rsidRPr="00A4708D">
              <w:rPr>
                <w:bCs/>
                <w:sz w:val="48"/>
                <w:szCs w:val="48"/>
              </w:rPr>
              <w:t>Р</w:t>
            </w:r>
            <w:r w:rsidR="00733106" w:rsidRPr="00A4708D">
              <w:rPr>
                <w:bCs/>
                <w:sz w:val="48"/>
                <w:szCs w:val="48"/>
              </w:rPr>
              <w:t xml:space="preserve"> </w:t>
            </w:r>
            <w:r w:rsidRPr="00A4708D">
              <w:rPr>
                <w:bCs/>
                <w:sz w:val="48"/>
                <w:szCs w:val="48"/>
              </w:rPr>
              <w:t>И</w:t>
            </w:r>
            <w:r w:rsidR="00733106" w:rsidRPr="00A4708D">
              <w:rPr>
                <w:bCs/>
                <w:sz w:val="48"/>
                <w:szCs w:val="48"/>
              </w:rPr>
              <w:t xml:space="preserve"> </w:t>
            </w:r>
            <w:r w:rsidRPr="00A4708D">
              <w:rPr>
                <w:bCs/>
                <w:sz w:val="48"/>
                <w:szCs w:val="48"/>
              </w:rPr>
              <w:t>К</w:t>
            </w:r>
            <w:r w:rsidR="00733106" w:rsidRPr="00A4708D">
              <w:rPr>
                <w:bCs/>
                <w:sz w:val="48"/>
                <w:szCs w:val="48"/>
              </w:rPr>
              <w:t xml:space="preserve"> </w:t>
            </w:r>
            <w:r w:rsidRPr="00A4708D">
              <w:rPr>
                <w:bCs/>
                <w:sz w:val="48"/>
                <w:szCs w:val="48"/>
              </w:rPr>
              <w:t>А</w:t>
            </w:r>
            <w:r w:rsidR="00733106" w:rsidRPr="00A4708D">
              <w:rPr>
                <w:bCs/>
                <w:sz w:val="48"/>
                <w:szCs w:val="48"/>
              </w:rPr>
              <w:t xml:space="preserve"> </w:t>
            </w:r>
            <w:r w:rsidRPr="00A4708D">
              <w:rPr>
                <w:bCs/>
                <w:sz w:val="48"/>
                <w:szCs w:val="48"/>
              </w:rPr>
              <w:t>З</w:t>
            </w:r>
          </w:p>
          <w:p w:rsidR="00CD56A8" w:rsidRPr="00A4708D" w:rsidRDefault="00CD56A8" w:rsidP="00A4708D">
            <w:pPr>
              <w:jc w:val="center"/>
              <w:rPr>
                <w:sz w:val="16"/>
                <w:szCs w:val="16"/>
              </w:rPr>
            </w:pPr>
          </w:p>
          <w:p w:rsidR="00FD609A" w:rsidRPr="00A4708D" w:rsidRDefault="00FD609A" w:rsidP="00A4708D">
            <w:pPr>
              <w:jc w:val="center"/>
              <w:rPr>
                <w:sz w:val="16"/>
                <w:szCs w:val="16"/>
              </w:rPr>
            </w:pPr>
          </w:p>
          <w:p w:rsidR="00BA1D78" w:rsidRDefault="000A2934" w:rsidP="000A2934">
            <w:r>
              <w:rPr>
                <w:sz w:val="20"/>
                <w:szCs w:val="20"/>
              </w:rPr>
              <w:t>____</w:t>
            </w:r>
            <w:r w:rsidR="00CD56A8" w:rsidRPr="00A4708D">
              <w:rPr>
                <w:sz w:val="20"/>
                <w:szCs w:val="20"/>
              </w:rPr>
              <w:t>__</w:t>
            </w:r>
            <w:r>
              <w:rPr>
                <w:sz w:val="28"/>
                <w:szCs w:val="28"/>
              </w:rPr>
              <w:t>08.12.2020</w:t>
            </w:r>
            <w:r>
              <w:rPr>
                <w:sz w:val="20"/>
                <w:szCs w:val="20"/>
              </w:rPr>
              <w:t>__</w:t>
            </w:r>
            <w:r w:rsidR="00CD56A8" w:rsidRPr="00A4708D">
              <w:rPr>
                <w:sz w:val="20"/>
                <w:szCs w:val="20"/>
              </w:rPr>
              <w:t xml:space="preserve">_____                                                       </w:t>
            </w:r>
            <w:r w:rsidR="00E35943" w:rsidRPr="00A4708D">
              <w:rPr>
                <w:sz w:val="20"/>
                <w:szCs w:val="20"/>
              </w:rPr>
              <w:t xml:space="preserve">      </w:t>
            </w:r>
            <w:r w:rsidR="00CD56A8" w:rsidRPr="00A4708D">
              <w:rPr>
                <w:sz w:val="20"/>
                <w:szCs w:val="20"/>
              </w:rPr>
              <w:t xml:space="preserve">            </w:t>
            </w:r>
            <w:r w:rsidR="00941F4A" w:rsidRPr="00A4708D">
              <w:rPr>
                <w:sz w:val="20"/>
                <w:szCs w:val="20"/>
              </w:rPr>
              <w:t xml:space="preserve">                       </w:t>
            </w:r>
            <w:r w:rsidR="00CD56A8" w:rsidRPr="00A4708D">
              <w:rPr>
                <w:sz w:val="20"/>
                <w:szCs w:val="20"/>
              </w:rPr>
              <w:t xml:space="preserve">    № ____</w:t>
            </w:r>
            <w:r w:rsidR="00E35943" w:rsidRPr="00A4708D">
              <w:rPr>
                <w:sz w:val="20"/>
                <w:szCs w:val="20"/>
              </w:rPr>
              <w:t>__</w:t>
            </w:r>
            <w:r>
              <w:rPr>
                <w:sz w:val="20"/>
                <w:szCs w:val="20"/>
              </w:rPr>
              <w:t>____</w:t>
            </w:r>
            <w:r>
              <w:rPr>
                <w:sz w:val="28"/>
                <w:szCs w:val="28"/>
              </w:rPr>
              <w:t>140</w:t>
            </w:r>
            <w:r w:rsidR="00CD56A8" w:rsidRPr="00A4708D">
              <w:rPr>
                <w:sz w:val="20"/>
                <w:szCs w:val="20"/>
              </w:rPr>
              <w:t>_________</w:t>
            </w:r>
          </w:p>
        </w:tc>
      </w:tr>
      <w:tr w:rsidR="00BA1D78" w:rsidTr="00A4708D">
        <w:trPr>
          <w:trHeight w:val="80"/>
        </w:trPr>
        <w:tc>
          <w:tcPr>
            <w:tcW w:w="10348" w:type="dxa"/>
          </w:tcPr>
          <w:p w:rsidR="00BA1D78" w:rsidRPr="00733106" w:rsidRDefault="005C586A" w:rsidP="00A4708D">
            <w:pPr>
              <w:jc w:val="center"/>
            </w:pPr>
            <w:r>
              <w:t xml:space="preserve">г. </w:t>
            </w:r>
            <w:r w:rsidR="00A4708D">
              <w:t>Чебоксары</w:t>
            </w:r>
          </w:p>
        </w:tc>
      </w:tr>
    </w:tbl>
    <w:p w:rsidR="00F66284" w:rsidRDefault="00F66284"/>
    <w:p w:rsidR="000A3E9D" w:rsidRPr="00D27103" w:rsidRDefault="000A3E9D" w:rsidP="000A3E9D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0"/>
          <w:szCs w:val="20"/>
        </w:rPr>
      </w:pPr>
      <w:proofErr w:type="gramStart"/>
      <w:r w:rsidRPr="00D27103">
        <w:rPr>
          <w:b/>
          <w:bCs/>
          <w:sz w:val="28"/>
          <w:szCs w:val="28"/>
        </w:rPr>
        <w:t>Об утверждении</w:t>
      </w:r>
      <w:r>
        <w:rPr>
          <w:b/>
          <w:bCs/>
          <w:sz w:val="28"/>
          <w:szCs w:val="28"/>
        </w:rPr>
        <w:t xml:space="preserve"> </w:t>
      </w:r>
      <w:r w:rsidRPr="00D27103">
        <w:rPr>
          <w:b/>
          <w:bCs/>
          <w:sz w:val="28"/>
          <w:szCs w:val="28"/>
        </w:rPr>
        <w:t>Перечня должностей федеральной государственной гражданской службы</w:t>
      </w:r>
      <w:r>
        <w:rPr>
          <w:b/>
          <w:bCs/>
          <w:sz w:val="28"/>
          <w:szCs w:val="28"/>
        </w:rPr>
        <w:t xml:space="preserve"> </w:t>
      </w:r>
      <w:r w:rsidRPr="00D27103">
        <w:rPr>
          <w:b/>
          <w:bCs/>
          <w:sz w:val="28"/>
          <w:szCs w:val="28"/>
        </w:rPr>
        <w:t xml:space="preserve">Управления Федеральной службы по надзору в сфере связи, информационных технологий и массовых коммуникаций по Чувашской Республике - Чувашии, </w:t>
      </w:r>
      <w:r w:rsidRPr="000440F6">
        <w:rPr>
          <w:b/>
          <w:sz w:val="28"/>
          <w:szCs w:val="28"/>
        </w:rPr>
        <w:t>при замещении которых федеральные г</w:t>
      </w:r>
      <w:bookmarkStart w:id="0" w:name="_GoBack"/>
      <w:bookmarkEnd w:id="0"/>
      <w:r w:rsidRPr="000440F6">
        <w:rPr>
          <w:b/>
          <w:sz w:val="28"/>
          <w:szCs w:val="28"/>
        </w:rPr>
        <w:t>осударственные гражданские служащие обязаны представлять сведения о своих доходах, об имуществе и обязательствах имущественного характера своих, супруги (супруга) и несовершеннолетних детей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и </w:t>
      </w:r>
      <w:r w:rsidRPr="00D27103">
        <w:rPr>
          <w:b/>
          <w:bCs/>
          <w:sz w:val="28"/>
          <w:szCs w:val="28"/>
        </w:rPr>
        <w:t>Перечня функций Управления Федеральной службы по надзору в сфере</w:t>
      </w:r>
      <w:proofErr w:type="gramEnd"/>
      <w:r w:rsidRPr="00D27103">
        <w:rPr>
          <w:b/>
          <w:bCs/>
          <w:sz w:val="28"/>
          <w:szCs w:val="28"/>
        </w:rPr>
        <w:t xml:space="preserve"> связи, информационных технологий и массовых коммуникаций по Чувашской Республике - Чувашии, при реализации которых наиболее вероятно возникновение коррупции</w:t>
      </w:r>
    </w:p>
    <w:p w:rsidR="000A3E9D" w:rsidRPr="00D27103" w:rsidRDefault="000A3E9D" w:rsidP="000A3E9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A3E9D" w:rsidRPr="002116B8" w:rsidRDefault="000A3E9D" w:rsidP="000A3E9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highlight w:val="yellow"/>
        </w:rPr>
      </w:pPr>
      <w:proofErr w:type="gramStart"/>
      <w:r w:rsidRPr="006008BD">
        <w:rPr>
          <w:sz w:val="28"/>
          <w:szCs w:val="28"/>
        </w:rPr>
        <w:t xml:space="preserve">Во исполнение пункта 13 </w:t>
      </w:r>
      <w:r w:rsidRPr="00D67E92">
        <w:rPr>
          <w:sz w:val="28"/>
          <w:szCs w:val="28"/>
        </w:rPr>
        <w:t xml:space="preserve">«Плана противодействия коррупции Управления Федеральной службы по надзору в сфере связи, информационных технологий и массовых коммуникаций по Чувашской Республике – Чувашии на 2018 – 2020 годы», </w:t>
      </w:r>
      <w:r w:rsidRPr="00B36886">
        <w:rPr>
          <w:sz w:val="28"/>
          <w:szCs w:val="28"/>
        </w:rPr>
        <w:t xml:space="preserve">утвержденного приказом от 02.08.2018 </w:t>
      </w:r>
      <w:r w:rsidRPr="00043F19">
        <w:rPr>
          <w:sz w:val="28"/>
          <w:szCs w:val="28"/>
        </w:rPr>
        <w:t xml:space="preserve">№ 95, в соответствии с приказом Федеральной службы по надзору в сфере связи, информационных технологий и массовых коммуникаций </w:t>
      </w:r>
      <w:r w:rsidRPr="00A62640">
        <w:rPr>
          <w:sz w:val="28"/>
          <w:szCs w:val="28"/>
        </w:rPr>
        <w:t>от 17.03.2017 № 41 «Об утверждении перечня должностей федеральной государственной гражданской службы</w:t>
      </w:r>
      <w:proofErr w:type="gramEnd"/>
      <w:r w:rsidRPr="00A62640">
        <w:rPr>
          <w:sz w:val="28"/>
          <w:szCs w:val="28"/>
        </w:rPr>
        <w:t xml:space="preserve"> в Федеральной службе по надзору в сфере связи, информационных технологий и массовых коммуникаций и ее территориальных органах, при замещении которых федеральные государственные гражданские служащие обязаны предст</w:t>
      </w:r>
      <w:r>
        <w:rPr>
          <w:sz w:val="28"/>
          <w:szCs w:val="28"/>
        </w:rPr>
        <w:t>авлять сведения о своих доходах</w:t>
      </w:r>
      <w:r w:rsidRPr="00A62640">
        <w:rPr>
          <w:sz w:val="28"/>
          <w:szCs w:val="28"/>
        </w:rPr>
        <w:t>, об имуществе и обязательствах имущественного характ</w:t>
      </w:r>
      <w:r>
        <w:rPr>
          <w:sz w:val="28"/>
          <w:szCs w:val="28"/>
        </w:rPr>
        <w:t>ера, а также сведения о доходах</w:t>
      </w:r>
      <w:r w:rsidRPr="00A62640">
        <w:rPr>
          <w:sz w:val="28"/>
          <w:szCs w:val="28"/>
        </w:rPr>
        <w:t>, об имуществе и обязательствах имущественного характера своих супруги (супруга) и несовершеннолетних детей»</w:t>
      </w:r>
      <w:r w:rsidRPr="00A62640">
        <w:rPr>
          <w:bCs/>
          <w:sz w:val="28"/>
          <w:szCs w:val="28"/>
        </w:rPr>
        <w:t xml:space="preserve">  </w:t>
      </w:r>
      <w:proofErr w:type="gramStart"/>
      <w:r w:rsidRPr="00A62640">
        <w:rPr>
          <w:sz w:val="28"/>
          <w:szCs w:val="28"/>
        </w:rPr>
        <w:t>п</w:t>
      </w:r>
      <w:proofErr w:type="gramEnd"/>
      <w:r w:rsidRPr="00A62640">
        <w:rPr>
          <w:sz w:val="28"/>
          <w:szCs w:val="28"/>
        </w:rPr>
        <w:t xml:space="preserve"> р и к а з ы в а ю:</w:t>
      </w:r>
    </w:p>
    <w:p w:rsidR="000A3E9D" w:rsidRPr="00541695" w:rsidRDefault="000A3E9D" w:rsidP="000A3E9D">
      <w:pPr>
        <w:widowControl w:val="0"/>
        <w:tabs>
          <w:tab w:val="left" w:pos="110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541695">
        <w:rPr>
          <w:sz w:val="28"/>
          <w:szCs w:val="28"/>
        </w:rPr>
        <w:t>1. Утвердить прилагаемые:</w:t>
      </w:r>
      <w:r w:rsidR="000A2934">
        <w:rPr>
          <w:sz w:val="28"/>
          <w:szCs w:val="28"/>
        </w:rPr>
        <w:t xml:space="preserve"> </w:t>
      </w:r>
    </w:p>
    <w:p w:rsidR="000A3E9D" w:rsidRPr="002116B8" w:rsidRDefault="000A3E9D" w:rsidP="000A3E9D">
      <w:pPr>
        <w:widowControl w:val="0"/>
        <w:tabs>
          <w:tab w:val="left" w:pos="1100"/>
        </w:tabs>
        <w:autoSpaceDE w:val="0"/>
        <w:autoSpaceDN w:val="0"/>
        <w:adjustRightInd w:val="0"/>
        <w:ind w:firstLine="720"/>
        <w:jc w:val="both"/>
        <w:rPr>
          <w:sz w:val="28"/>
          <w:szCs w:val="28"/>
          <w:highlight w:val="yellow"/>
        </w:rPr>
      </w:pPr>
      <w:r w:rsidRPr="00541695">
        <w:rPr>
          <w:sz w:val="28"/>
          <w:szCs w:val="28"/>
        </w:rPr>
        <w:t xml:space="preserve">1.1. </w:t>
      </w:r>
      <w:proofErr w:type="gramStart"/>
      <w:r w:rsidRPr="00541695">
        <w:rPr>
          <w:sz w:val="28"/>
          <w:szCs w:val="28"/>
        </w:rPr>
        <w:t>Перечень должностей федеральной государственной гражданской службы Управления Федеральной службы по надзору в сфере связи, информационных технологий и массовых коммуникаций по Чувашской Республике – Чувашии (далее – Управление),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 своих, супруги (супруга) и несовершеннолетних детей (далее – Перечень).</w:t>
      </w:r>
      <w:proofErr w:type="gramEnd"/>
    </w:p>
    <w:p w:rsidR="000A3E9D" w:rsidRPr="008F302E" w:rsidRDefault="000A3E9D" w:rsidP="000A3E9D">
      <w:pPr>
        <w:widowControl w:val="0"/>
        <w:tabs>
          <w:tab w:val="left" w:pos="110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F302E">
        <w:rPr>
          <w:sz w:val="28"/>
          <w:szCs w:val="28"/>
        </w:rPr>
        <w:t xml:space="preserve">1.2. Перечень функций Управления Федеральной службы по надзору в сфере </w:t>
      </w:r>
      <w:r w:rsidRPr="008F302E">
        <w:rPr>
          <w:sz w:val="28"/>
          <w:szCs w:val="28"/>
        </w:rPr>
        <w:lastRenderedPageBreak/>
        <w:t xml:space="preserve">связи, информационных технологий и массовых коммуникаций по Чувашской Республике – Чувашии, при реализации которых наиболее вероятно возникновение коррупции. </w:t>
      </w:r>
    </w:p>
    <w:p w:rsidR="000A3E9D" w:rsidRPr="00D27103" w:rsidRDefault="000A3E9D" w:rsidP="000A3E9D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031F92">
        <w:rPr>
          <w:sz w:val="28"/>
          <w:szCs w:val="28"/>
        </w:rPr>
        <w:t>2. </w:t>
      </w:r>
      <w:proofErr w:type="gramStart"/>
      <w:r w:rsidRPr="00031F92">
        <w:rPr>
          <w:sz w:val="28"/>
          <w:szCs w:val="28"/>
        </w:rPr>
        <w:t xml:space="preserve">Признать утратившим силу приказ от 22.06.2017 № 59 </w:t>
      </w:r>
      <w:r w:rsidRPr="00E2088D">
        <w:rPr>
          <w:sz w:val="28"/>
          <w:szCs w:val="28"/>
        </w:rPr>
        <w:t>«</w:t>
      </w:r>
      <w:r w:rsidRPr="00E2088D">
        <w:rPr>
          <w:bCs/>
          <w:sz w:val="28"/>
          <w:szCs w:val="28"/>
        </w:rPr>
        <w:t>Об утверждении Перечня должностей федеральной государственной гражданской службы Управления Федеральной службы по надзору в сфере связи, информационных технологий и массовых коммуникаций по Чувашской Республике - Чувашии,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 своих, супруги (супруга) и несовершеннолетних детей и Перечня функций</w:t>
      </w:r>
      <w:proofErr w:type="gramEnd"/>
      <w:r w:rsidRPr="00E2088D">
        <w:rPr>
          <w:bCs/>
          <w:sz w:val="28"/>
          <w:szCs w:val="28"/>
        </w:rPr>
        <w:t xml:space="preserve"> Управления Федеральной службы по надзору в сфере связи, информационных технологий и массовых коммуникаций по Чувашской Республике - Чувашии, при реализации которых наиболее вероятно возникновение коррупции</w:t>
      </w:r>
      <w:r w:rsidRPr="00E2088D">
        <w:rPr>
          <w:sz w:val="28"/>
          <w:szCs w:val="28"/>
        </w:rPr>
        <w:t>».</w:t>
      </w:r>
    </w:p>
    <w:p w:rsidR="000A3E9D" w:rsidRPr="00D27103" w:rsidRDefault="000A3E9D" w:rsidP="000A3E9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27103">
        <w:rPr>
          <w:sz w:val="28"/>
          <w:szCs w:val="28"/>
        </w:rPr>
        <w:t>. </w:t>
      </w:r>
      <w:proofErr w:type="gramStart"/>
      <w:r w:rsidRPr="00D27103">
        <w:rPr>
          <w:sz w:val="28"/>
          <w:szCs w:val="28"/>
        </w:rPr>
        <w:t>Контроль за</w:t>
      </w:r>
      <w:proofErr w:type="gramEnd"/>
      <w:r w:rsidRPr="00D27103">
        <w:rPr>
          <w:sz w:val="28"/>
          <w:szCs w:val="28"/>
        </w:rPr>
        <w:t xml:space="preserve"> исполнением настоящего приказа оставляю за собой.</w:t>
      </w:r>
    </w:p>
    <w:p w:rsidR="000A3E9D" w:rsidRPr="00D27103" w:rsidRDefault="000A3E9D" w:rsidP="000A3E9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A3E9D" w:rsidRPr="00D27103" w:rsidRDefault="000A3E9D" w:rsidP="000A3E9D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A3E9D" w:rsidRPr="00D27103" w:rsidRDefault="000A3E9D" w:rsidP="000A3E9D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D27103">
        <w:rPr>
          <w:sz w:val="28"/>
          <w:szCs w:val="28"/>
        </w:rPr>
        <w:t>Руководитель                                                                                             Т.Л. Евдокимова</w:t>
      </w:r>
    </w:p>
    <w:p w:rsidR="000A3E9D" w:rsidRPr="00D27103" w:rsidRDefault="000A3E9D" w:rsidP="000A3E9D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A3E9D" w:rsidRPr="00D27103" w:rsidRDefault="000A3E9D" w:rsidP="000A3E9D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0F3770" w:rsidRDefault="000F3770"/>
    <w:sectPr w:rsidR="000F3770" w:rsidSect="004E24ED">
      <w:headerReference w:type="default" r:id="rId8"/>
      <w:pgSz w:w="11906" w:h="16838" w:code="9"/>
      <w:pgMar w:top="28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4ED" w:rsidRDefault="004E24ED" w:rsidP="004E24ED">
      <w:r>
        <w:separator/>
      </w:r>
    </w:p>
  </w:endnote>
  <w:endnote w:type="continuationSeparator" w:id="0">
    <w:p w:rsidR="004E24ED" w:rsidRDefault="004E24ED" w:rsidP="004E2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4ED" w:rsidRDefault="004E24ED" w:rsidP="004E24ED">
      <w:r>
        <w:separator/>
      </w:r>
    </w:p>
  </w:footnote>
  <w:footnote w:type="continuationSeparator" w:id="0">
    <w:p w:rsidR="004E24ED" w:rsidRDefault="004E24ED" w:rsidP="004E24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4ED" w:rsidRDefault="004E24ED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DE0349">
      <w:rPr>
        <w:noProof/>
      </w:rPr>
      <w:t>2</w:t>
    </w:r>
    <w:r>
      <w:fldChar w:fldCharType="end"/>
    </w:r>
  </w:p>
  <w:p w:rsidR="004E24ED" w:rsidRDefault="004E24E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6F4"/>
    <w:rsid w:val="00031358"/>
    <w:rsid w:val="000926B7"/>
    <w:rsid w:val="000A2934"/>
    <w:rsid w:val="000A3E9D"/>
    <w:rsid w:val="000E77BC"/>
    <w:rsid w:val="000F3770"/>
    <w:rsid w:val="001012AB"/>
    <w:rsid w:val="00126323"/>
    <w:rsid w:val="001838B6"/>
    <w:rsid w:val="001A19A6"/>
    <w:rsid w:val="00251091"/>
    <w:rsid w:val="002A4583"/>
    <w:rsid w:val="003114D2"/>
    <w:rsid w:val="0032323D"/>
    <w:rsid w:val="0035453F"/>
    <w:rsid w:val="0037105E"/>
    <w:rsid w:val="003A6E3E"/>
    <w:rsid w:val="003B4D73"/>
    <w:rsid w:val="003D251B"/>
    <w:rsid w:val="003D5296"/>
    <w:rsid w:val="003E106E"/>
    <w:rsid w:val="003F1BE6"/>
    <w:rsid w:val="00400463"/>
    <w:rsid w:val="004055A9"/>
    <w:rsid w:val="004E24ED"/>
    <w:rsid w:val="005502E1"/>
    <w:rsid w:val="005712E3"/>
    <w:rsid w:val="00582D7A"/>
    <w:rsid w:val="005848C3"/>
    <w:rsid w:val="00587017"/>
    <w:rsid w:val="00593988"/>
    <w:rsid w:val="00597564"/>
    <w:rsid w:val="005A36F4"/>
    <w:rsid w:val="005C586A"/>
    <w:rsid w:val="006374C0"/>
    <w:rsid w:val="006563A6"/>
    <w:rsid w:val="00687700"/>
    <w:rsid w:val="006B307F"/>
    <w:rsid w:val="00733106"/>
    <w:rsid w:val="00742891"/>
    <w:rsid w:val="00747474"/>
    <w:rsid w:val="00765929"/>
    <w:rsid w:val="0078698C"/>
    <w:rsid w:val="007B4424"/>
    <w:rsid w:val="007B5457"/>
    <w:rsid w:val="007D7FD0"/>
    <w:rsid w:val="008047A7"/>
    <w:rsid w:val="00835949"/>
    <w:rsid w:val="008544FB"/>
    <w:rsid w:val="008602C1"/>
    <w:rsid w:val="008973E9"/>
    <w:rsid w:val="008B0C9E"/>
    <w:rsid w:val="00925204"/>
    <w:rsid w:val="00941F4A"/>
    <w:rsid w:val="00970166"/>
    <w:rsid w:val="009D794E"/>
    <w:rsid w:val="00A43FA0"/>
    <w:rsid w:val="00A4708D"/>
    <w:rsid w:val="00A80305"/>
    <w:rsid w:val="00AB2B0B"/>
    <w:rsid w:val="00AD6FC1"/>
    <w:rsid w:val="00AF4602"/>
    <w:rsid w:val="00AF5A42"/>
    <w:rsid w:val="00B50341"/>
    <w:rsid w:val="00B71598"/>
    <w:rsid w:val="00BA1D78"/>
    <w:rsid w:val="00BB1159"/>
    <w:rsid w:val="00BD76E7"/>
    <w:rsid w:val="00C006B0"/>
    <w:rsid w:val="00C221A2"/>
    <w:rsid w:val="00CD56A8"/>
    <w:rsid w:val="00CE437B"/>
    <w:rsid w:val="00D05223"/>
    <w:rsid w:val="00D1428B"/>
    <w:rsid w:val="00D6255C"/>
    <w:rsid w:val="00DB470E"/>
    <w:rsid w:val="00DB49CE"/>
    <w:rsid w:val="00DC3610"/>
    <w:rsid w:val="00DE0349"/>
    <w:rsid w:val="00E016E0"/>
    <w:rsid w:val="00E35943"/>
    <w:rsid w:val="00E7138D"/>
    <w:rsid w:val="00E85B79"/>
    <w:rsid w:val="00E9306F"/>
    <w:rsid w:val="00E9432F"/>
    <w:rsid w:val="00EF3879"/>
    <w:rsid w:val="00F1177A"/>
    <w:rsid w:val="00F336C5"/>
    <w:rsid w:val="00F44D3E"/>
    <w:rsid w:val="00F66284"/>
    <w:rsid w:val="00FB2CC4"/>
    <w:rsid w:val="00FC7D3C"/>
    <w:rsid w:val="00FD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3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E24E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4E24ED"/>
    <w:rPr>
      <w:sz w:val="24"/>
      <w:szCs w:val="24"/>
    </w:rPr>
  </w:style>
  <w:style w:type="paragraph" w:styleId="a6">
    <w:name w:val="footer"/>
    <w:basedOn w:val="a"/>
    <w:link w:val="a7"/>
    <w:rsid w:val="004E24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4E24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417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RSOC</Company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romantsova</dc:creator>
  <cp:keywords/>
  <dc:description/>
  <cp:lastModifiedBy>ПК</cp:lastModifiedBy>
  <cp:revision>4</cp:revision>
  <cp:lastPrinted>2009-07-08T12:18:00Z</cp:lastPrinted>
  <dcterms:created xsi:type="dcterms:W3CDTF">2020-12-08T08:04:00Z</dcterms:created>
  <dcterms:modified xsi:type="dcterms:W3CDTF">2020-12-08T10:47:00Z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ertBaseData">
    <vt:lpwstr>true</vt:lpwstr>
  </property>
</Properties>
</file>