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76" w:rsidRPr="00FD2276" w:rsidRDefault="00FD2276" w:rsidP="00FD2276">
      <w:pPr>
        <w:pStyle w:val="a3"/>
        <w:jc w:val="center"/>
        <w:rPr>
          <w:b/>
          <w:sz w:val="28"/>
          <w:szCs w:val="28"/>
        </w:rPr>
      </w:pPr>
      <w:r w:rsidRPr="00FD2276">
        <w:rPr>
          <w:b/>
          <w:sz w:val="28"/>
          <w:szCs w:val="28"/>
        </w:rPr>
        <w:t xml:space="preserve">Отчет о результатах деятельности Управления по противодействию коррупции </w:t>
      </w:r>
      <w:hyperlink r:id="rId6" w:history="1">
        <w:r w:rsidRPr="00FD2276">
          <w:rPr>
            <w:rStyle w:val="a4"/>
            <w:b/>
            <w:color w:val="auto"/>
            <w:sz w:val="28"/>
            <w:szCs w:val="28"/>
            <w:u w:val="none"/>
          </w:rPr>
          <w:t>в 20</w:t>
        </w:r>
        <w:r w:rsidRPr="00FD2276">
          <w:rPr>
            <w:rStyle w:val="a4"/>
            <w:b/>
            <w:color w:val="auto"/>
            <w:sz w:val="28"/>
            <w:szCs w:val="28"/>
            <w:u w:val="none"/>
          </w:rPr>
          <w:t>10</w:t>
        </w:r>
        <w:r w:rsidRPr="00FD2276">
          <w:rPr>
            <w:rStyle w:val="a4"/>
            <w:b/>
            <w:color w:val="auto"/>
            <w:sz w:val="28"/>
            <w:szCs w:val="28"/>
            <w:u w:val="none"/>
          </w:rPr>
          <w:t xml:space="preserve"> году</w:t>
        </w:r>
      </w:hyperlink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Во исполнение Распоряжения руководителя </w:t>
      </w:r>
      <w:proofErr w:type="spellStart"/>
      <w:r w:rsidRPr="00FD2276">
        <w:rPr>
          <w:sz w:val="28"/>
          <w:szCs w:val="28"/>
        </w:rPr>
        <w:t>Роскомнадзора</w:t>
      </w:r>
      <w:proofErr w:type="spellEnd"/>
      <w:r w:rsidRPr="00FD2276">
        <w:rPr>
          <w:sz w:val="28"/>
          <w:szCs w:val="28"/>
        </w:rPr>
        <w:t xml:space="preserve"> от 24.07.2009 №</w:t>
      </w:r>
      <w:r>
        <w:rPr>
          <w:sz w:val="28"/>
          <w:szCs w:val="28"/>
        </w:rPr>
        <w:t> </w:t>
      </w:r>
      <w:r w:rsidRPr="00FD2276">
        <w:rPr>
          <w:sz w:val="28"/>
          <w:szCs w:val="28"/>
        </w:rPr>
        <w:t>23 Управлением был разработан и утвержден План противодействия коррупции (приказ от 25.12.2009 № 75).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В соответствии с распоряжением руководителя </w:t>
      </w:r>
      <w:r>
        <w:rPr>
          <w:sz w:val="28"/>
          <w:szCs w:val="28"/>
        </w:rPr>
        <w:t xml:space="preserve"> </w:t>
      </w:r>
      <w:proofErr w:type="spellStart"/>
      <w:r w:rsidRPr="00FD2276">
        <w:rPr>
          <w:sz w:val="28"/>
          <w:szCs w:val="28"/>
        </w:rPr>
        <w:t>Роскомнадзора</w:t>
      </w:r>
      <w:proofErr w:type="spellEnd"/>
      <w:r w:rsidRPr="00FD2276">
        <w:rPr>
          <w:sz w:val="28"/>
          <w:szCs w:val="28"/>
        </w:rPr>
        <w:t xml:space="preserve"> от 02.06.2010 № 024 План противодействия коррупции Управления был изложен в новой редакции (на 2010 – 2011 годы) и утвержден приказом от 11.06.2010 № 31.</w:t>
      </w:r>
    </w:p>
    <w:p w:rsidR="00FD2276" w:rsidRDefault="00FD2276" w:rsidP="00FD2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276" w:rsidRPr="00FD2276" w:rsidRDefault="00FD2276" w:rsidP="00FD2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В соответствии с указанными планами в 2010 году проведены следующие мероприятия.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Разработан и утвержден приказ от 19.01.2010 № 2 «Об обеспечении доступа к информации о деятельности Управления </w:t>
      </w:r>
      <w:proofErr w:type="spellStart"/>
      <w:r w:rsidRPr="00FD2276">
        <w:rPr>
          <w:sz w:val="28"/>
          <w:szCs w:val="28"/>
        </w:rPr>
        <w:t>Роскомнадзора</w:t>
      </w:r>
      <w:proofErr w:type="spellEnd"/>
      <w:r w:rsidRPr="00FD2276">
        <w:rPr>
          <w:sz w:val="28"/>
          <w:szCs w:val="28"/>
        </w:rPr>
        <w:t xml:space="preserve"> по Чувашской Республике – Чувашии».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D2276">
        <w:rPr>
          <w:sz w:val="28"/>
          <w:szCs w:val="28"/>
        </w:rPr>
        <w:t>Проводились занятия с гражданским служащими Управления по темам:</w:t>
      </w:r>
      <w:proofErr w:type="gramEnd"/>
      <w:r w:rsidRPr="00FD2276">
        <w:rPr>
          <w:sz w:val="28"/>
          <w:szCs w:val="28"/>
        </w:rPr>
        <w:t xml:space="preserve"> </w:t>
      </w:r>
      <w:proofErr w:type="gramStart"/>
      <w:r w:rsidRPr="00FD2276">
        <w:rPr>
          <w:sz w:val="28"/>
          <w:szCs w:val="28"/>
        </w:rPr>
        <w:t>«Методико-практические разъяснения и рекомендации гражданскому служащему о действиях в случае вымогательства, взятки» и «Прохождение государственной гражданской службы (служебная дисциплина, требования к служебному поведению гражданских служащих, представление сведений о себе и членах своей семьи, а также сведений о полученных доходах».</w:t>
      </w:r>
      <w:proofErr w:type="gramEnd"/>
    </w:p>
    <w:p w:rsid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D2276">
        <w:rPr>
          <w:sz w:val="28"/>
          <w:szCs w:val="28"/>
        </w:rPr>
        <w:t>Приказом от 05.02.2010 № 7 утвержден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связи, информационных технологий и массовых коммуникаций по Чувашской Республике – Чувашии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FD2276">
        <w:rPr>
          <w:sz w:val="28"/>
          <w:szCs w:val="28"/>
        </w:rPr>
        <w:t xml:space="preserve"> имущественного характера своих супруги (супруга) и несовершеннолетних детей. 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D2276">
        <w:rPr>
          <w:sz w:val="28"/>
          <w:szCs w:val="28"/>
        </w:rPr>
        <w:t>В соответствии с указанным Перечнем в феврале 2010 года заключены дополнительные соглашения к служебным контрактам с гражданскими служащими в части отражения в них оснований для увольнения или применения иных мер дисциплинарной ответственности в соответствии с законодательством Российской Федерации за непредставление представителю нанимателя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FD2276">
        <w:rPr>
          <w:sz w:val="28"/>
          <w:szCs w:val="28"/>
        </w:rPr>
        <w:t xml:space="preserve"> характера своих супруги (супруга) и несовершеннолетних детей.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На </w:t>
      </w:r>
      <w:proofErr w:type="gramStart"/>
      <w:r w:rsidRPr="00FD2276">
        <w:rPr>
          <w:sz w:val="28"/>
          <w:szCs w:val="28"/>
        </w:rPr>
        <w:t>Интернет-странице</w:t>
      </w:r>
      <w:proofErr w:type="gramEnd"/>
      <w:r w:rsidRPr="00FD2276">
        <w:rPr>
          <w:sz w:val="28"/>
          <w:szCs w:val="28"/>
        </w:rPr>
        <w:t xml:space="preserve"> Управления создана специальная страница с возможностью получения от посетителей информации о фактах коррупционных проявлений в Управлении.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Руководителем Управления утвержден Порядок обработки сообщений о коррупционных проявлениях, поступающих на официальный сайт Управления в информационно-телекоммуникационной сети «Интернет».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Приказом от 22.04.2010 № 23 утвержден «Порядок уведомления представителя нанимателя о фактах обращения в целях склонения федерального </w:t>
      </w:r>
      <w:r w:rsidRPr="00FD2276">
        <w:rPr>
          <w:sz w:val="28"/>
          <w:szCs w:val="28"/>
        </w:rPr>
        <w:lastRenderedPageBreak/>
        <w:t xml:space="preserve">государственного служащего Управления Федеральной службы по надзору в сфере связи, информационных технологий и массовых коммуникаций по Чувашской Республике – Чувашии к совершению коррупционных правонарушений, регистрации таких уведомлений и организации </w:t>
      </w:r>
      <w:proofErr w:type="gramStart"/>
      <w:r w:rsidRPr="00FD2276">
        <w:rPr>
          <w:sz w:val="28"/>
          <w:szCs w:val="28"/>
        </w:rPr>
        <w:t>проверки</w:t>
      </w:r>
      <w:proofErr w:type="gramEnd"/>
      <w:r w:rsidRPr="00FD2276">
        <w:rPr>
          <w:sz w:val="28"/>
          <w:szCs w:val="28"/>
        </w:rPr>
        <w:t xml:space="preserve"> содержащихся в них сведений» (в соответствии с приказом </w:t>
      </w:r>
      <w:proofErr w:type="spellStart"/>
      <w:r w:rsidRPr="00FD2276">
        <w:rPr>
          <w:sz w:val="28"/>
          <w:szCs w:val="28"/>
        </w:rPr>
        <w:t>Роскомнадзора</w:t>
      </w:r>
      <w:proofErr w:type="spellEnd"/>
      <w:r w:rsidRPr="00FD2276">
        <w:rPr>
          <w:sz w:val="28"/>
          <w:szCs w:val="28"/>
        </w:rPr>
        <w:t xml:space="preserve"> от 28.01.2010 № 64).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D2276">
        <w:rPr>
          <w:sz w:val="28"/>
          <w:szCs w:val="28"/>
        </w:rPr>
        <w:t>Приказом от 07.06.2010 № 29 принята к сведению и исполнению «Методика проверки достоверности и полноты сведений, представляемых гражданами, претендующими на замещение должностей государственной службы в Федеральной службе по надзору в сфере связи, информационных технологий и массовых коммуникаций, и федеральными государственными служащими Федеральной службы по надзору в сфере связи, информационных технологий и массовых</w:t>
      </w:r>
      <w:proofErr w:type="gramEnd"/>
      <w:r w:rsidRPr="00FD2276">
        <w:rPr>
          <w:sz w:val="28"/>
          <w:szCs w:val="28"/>
        </w:rPr>
        <w:t xml:space="preserve"> коммуникаций, и соблюдения федеральными государственными служащими Федеральной службы по надзору в сфере связи, информационных технологий и массовых коммуникаций требований к служебному поведению».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Проводились беседы с государственными гражданскими служащими Управления по вопросам недопустимости коррупционного поведения, гражданские служащие ознакомлены под роспись с Указом Президента РФ от 21.07.2010 № 925 «О мерах по реализации отдельных положений Федерального закона «О противодействии коррупции».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На </w:t>
      </w:r>
      <w:proofErr w:type="gramStart"/>
      <w:r w:rsidRPr="00FD2276">
        <w:rPr>
          <w:sz w:val="28"/>
          <w:szCs w:val="28"/>
        </w:rPr>
        <w:t>Интернет-странице</w:t>
      </w:r>
      <w:proofErr w:type="gramEnd"/>
      <w:r w:rsidRPr="00FD2276">
        <w:rPr>
          <w:sz w:val="28"/>
          <w:szCs w:val="28"/>
        </w:rPr>
        <w:t xml:space="preserve"> Управления размещены электронные формы заявок на предоставление </w:t>
      </w:r>
      <w:proofErr w:type="spellStart"/>
      <w:r w:rsidRPr="00FD2276">
        <w:rPr>
          <w:sz w:val="28"/>
          <w:szCs w:val="28"/>
        </w:rPr>
        <w:t>госуслуг</w:t>
      </w:r>
      <w:proofErr w:type="spellEnd"/>
      <w:r w:rsidRPr="00FD2276">
        <w:rPr>
          <w:sz w:val="28"/>
          <w:szCs w:val="28"/>
        </w:rPr>
        <w:t xml:space="preserve"> в электронном виде с приложением образцов и шаблонов необходимых документов. Внедрены административные регламенты, обеспечивающие возможность использования электронных средств (технологий) всеми гражданами и организациями через единый портал государственных услуг. Осуществляется оказание услуг через указанный портал.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Начальниками отделов и должностными лицами, ответственными за юридическую работу, постоянно проводится анализ на </w:t>
      </w:r>
      <w:proofErr w:type="spellStart"/>
      <w:r w:rsidRPr="00FD2276">
        <w:rPr>
          <w:sz w:val="28"/>
          <w:szCs w:val="28"/>
        </w:rPr>
        <w:t>коррупциогенность</w:t>
      </w:r>
      <w:proofErr w:type="spellEnd"/>
      <w:r w:rsidRPr="00FD2276">
        <w:rPr>
          <w:sz w:val="28"/>
          <w:szCs w:val="28"/>
        </w:rPr>
        <w:t xml:space="preserve"> разрабатываемых в Управлении проектов приказов, распоряжений и иных документов по осуществлению контрольно-надзорной и разрешительно-регистрационной деятельности.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Членами единой комиссии по размещению заказов проводится анализ, направленный на совершенствование условий, процедур и механизмов государственных закупок.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 xml:space="preserve">Лицом, ответственным за ведение делопроизводства в Управлении, начальниками отделов осуществляется постоянный </w:t>
      </w:r>
      <w:proofErr w:type="gramStart"/>
      <w:r w:rsidRPr="00FD2276">
        <w:rPr>
          <w:sz w:val="28"/>
          <w:szCs w:val="28"/>
        </w:rPr>
        <w:t>контроль за</w:t>
      </w:r>
      <w:proofErr w:type="gramEnd"/>
      <w:r w:rsidRPr="00FD2276">
        <w:rPr>
          <w:sz w:val="28"/>
          <w:szCs w:val="28"/>
        </w:rP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предотвращении коррупционных рисков. Проводится анализ и оценка результатов рассмотрения обращений граждан по вопросам действия (бездействия) Управления. Нарушений сроков рассмотрения обращений не допускается.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Осуществляется систематический мониторинг публикаций в СМИ, экспертиза обращений граждан с точки зрения наличия в них сведений о фактах коррупции.</w:t>
      </w:r>
    </w:p>
    <w:p w:rsidR="00FD2276" w:rsidRPr="00FD2276" w:rsidRDefault="00FD2276" w:rsidP="00FD2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В соответствии с утвержденным графиком проводятся заслушивания гражданских служащих Управления о выполнении ими должностных обязанностей и соблюдении требований к служебному поведению.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lastRenderedPageBreak/>
        <w:t>Проводились комплексные проверки деятельности отделов Управления, анализ и оценка результатов деятельности по контролю и надзору, разрешительной и регистрационной деятельности в Управлении,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276">
        <w:rPr>
          <w:sz w:val="28"/>
          <w:szCs w:val="28"/>
        </w:rPr>
        <w:t>В Управлении обеспечена работа в круглосуточном режиме телефона доверия, информация о котором размещена на странице Управления в сети Интернет.</w:t>
      </w:r>
    </w:p>
    <w:p w:rsidR="00FD2276" w:rsidRPr="00FD2276" w:rsidRDefault="00FD2276" w:rsidP="00FD2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D2276">
        <w:rPr>
          <w:sz w:val="28"/>
          <w:szCs w:val="28"/>
        </w:rPr>
        <w:t>Информация о нарушении госслужащими Управления запретов и ограничений из правоохранительных и контролирующих органов не поступала.</w:t>
      </w:r>
    </w:p>
    <w:p w:rsidR="00FF77C3" w:rsidRPr="00FD2276" w:rsidRDefault="00FD2276" w:rsidP="00FD2276">
      <w:pPr>
        <w:spacing w:after="0" w:line="240" w:lineRule="auto"/>
        <w:jc w:val="both"/>
        <w:rPr>
          <w:sz w:val="28"/>
          <w:szCs w:val="28"/>
        </w:rPr>
      </w:pPr>
    </w:p>
    <w:sectPr w:rsidR="00FF77C3" w:rsidRPr="00FD2276" w:rsidSect="00FD2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76"/>
    <w:rsid w:val="0020460A"/>
    <w:rsid w:val="007F1836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1.rkn.gov.ru/docs/21/Rabota_po_protivodejstviju_korrupcii_200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A83B-E409-4A44-ACD3-4AAACE1E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2014-06-24T10:43:00Z</dcterms:created>
  <dcterms:modified xsi:type="dcterms:W3CDTF">2014-06-24T10:47:00Z</dcterms:modified>
</cp:coreProperties>
</file>