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C9" w:rsidRPr="00F169C9" w:rsidRDefault="00125ABE">
      <w:pPr>
        <w:pStyle w:val="aa"/>
        <w:spacing w:beforeAutospacing="0" w:after="0" w:afterAutospacing="0"/>
        <w:ind w:firstLine="426"/>
        <w:jc w:val="both"/>
        <w:rPr>
          <w:rStyle w:val="a3"/>
          <w:b w:val="0"/>
          <w:color w:val="000000"/>
        </w:rPr>
      </w:pPr>
      <w:r w:rsidRPr="00F169C9">
        <w:rPr>
          <w:rStyle w:val="a3"/>
          <w:b w:val="0"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Чувашской Республике – Чувашии объявляет конкурс на </w:t>
      </w:r>
      <w:r w:rsidR="00F169C9" w:rsidRPr="00F169C9">
        <w:rPr>
          <w:rStyle w:val="a3"/>
          <w:b w:val="0"/>
          <w:color w:val="000000"/>
        </w:rPr>
        <w:t>з</w:t>
      </w:r>
      <w:r w:rsidRPr="00F169C9">
        <w:rPr>
          <w:rStyle w:val="a3"/>
          <w:b w:val="0"/>
          <w:color w:val="000000"/>
        </w:rPr>
        <w:t>амещени</w:t>
      </w:r>
      <w:r w:rsidR="00F169C9" w:rsidRPr="00F169C9">
        <w:rPr>
          <w:rStyle w:val="a3"/>
          <w:b w:val="0"/>
          <w:color w:val="000000"/>
        </w:rPr>
        <w:t>е</w:t>
      </w:r>
      <w:r w:rsidRPr="00F169C9">
        <w:rPr>
          <w:rStyle w:val="a3"/>
          <w:b w:val="0"/>
          <w:color w:val="000000"/>
        </w:rPr>
        <w:t xml:space="preserve"> вакантной должности федеральной государственной гражданской службы Российской Федерации</w:t>
      </w:r>
      <w:r w:rsidR="00F169C9" w:rsidRPr="00F169C9">
        <w:rPr>
          <w:rStyle w:val="a3"/>
          <w:b w:val="0"/>
          <w:color w:val="000000"/>
        </w:rPr>
        <w:t xml:space="preserve"> </w:t>
      </w:r>
    </w:p>
    <w:p w:rsidR="00783477" w:rsidRPr="00F169C9" w:rsidRDefault="00F169C9" w:rsidP="00F169C9">
      <w:pPr>
        <w:pStyle w:val="aa"/>
        <w:spacing w:beforeAutospacing="0" w:after="0" w:afterAutospacing="0"/>
        <w:jc w:val="both"/>
        <w:rPr>
          <w:rStyle w:val="a3"/>
          <w:color w:val="000000"/>
        </w:rPr>
      </w:pPr>
      <w:r w:rsidRPr="00F169C9">
        <w:rPr>
          <w:rStyle w:val="a3"/>
          <w:color w:val="000000"/>
        </w:rPr>
        <w:t>сп</w:t>
      </w:r>
      <w:r w:rsidR="00125ABE" w:rsidRPr="00F169C9">
        <w:rPr>
          <w:rStyle w:val="a3"/>
          <w:color w:val="000000"/>
        </w:rPr>
        <w:t>ециалист</w:t>
      </w:r>
      <w:r w:rsidRPr="00F169C9">
        <w:rPr>
          <w:rStyle w:val="a3"/>
          <w:color w:val="000000"/>
        </w:rPr>
        <w:t xml:space="preserve">-эксперт </w:t>
      </w:r>
      <w:r w:rsidR="00125ABE" w:rsidRPr="00F169C9">
        <w:rPr>
          <w:rStyle w:val="a3"/>
          <w:color w:val="000000"/>
        </w:rPr>
        <w:t>отдела по защите прав субъектов персональных данных, надзора в сфере массовых коммуникаций и информационных технологий</w:t>
      </w:r>
      <w:r w:rsidRPr="00F169C9">
        <w:rPr>
          <w:rStyle w:val="a3"/>
          <w:color w:val="000000"/>
        </w:rPr>
        <w:t>.</w:t>
      </w:r>
      <w:r w:rsidR="00125ABE" w:rsidRPr="00F169C9">
        <w:rPr>
          <w:rStyle w:val="a3"/>
          <w:color w:val="000000"/>
        </w:rPr>
        <w:t xml:space="preserve"> </w:t>
      </w:r>
    </w:p>
    <w:p w:rsidR="00783477" w:rsidRPr="00F169C9" w:rsidRDefault="00783477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</w:p>
    <w:p w:rsidR="00783477" w:rsidRPr="00F169C9" w:rsidRDefault="00125ABE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rStyle w:val="a3"/>
          <w:color w:val="000000"/>
        </w:rPr>
        <w:t> </w:t>
      </w:r>
      <w:proofErr w:type="gramStart"/>
      <w:r w:rsidRPr="00F169C9">
        <w:rPr>
          <w:color w:val="00000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гражданской службы, в число которых входят требования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к специальности, направлению подготовки.</w:t>
      </w:r>
      <w:proofErr w:type="gramEnd"/>
    </w:p>
    <w:p w:rsidR="00783477" w:rsidRPr="00F169C9" w:rsidRDefault="00783477">
      <w:pPr>
        <w:pStyle w:val="aa"/>
        <w:spacing w:beforeAutospacing="0" w:after="0" w:afterAutospacing="0"/>
        <w:ind w:firstLine="426"/>
        <w:jc w:val="both"/>
        <w:rPr>
          <w:rStyle w:val="a4"/>
          <w:b/>
          <w:bCs/>
          <w:color w:val="000000"/>
        </w:rPr>
      </w:pPr>
    </w:p>
    <w:p w:rsidR="00783477" w:rsidRPr="00F169C9" w:rsidRDefault="00125ABE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rStyle w:val="a4"/>
          <w:b/>
          <w:bCs/>
          <w:color w:val="000000"/>
        </w:rPr>
        <w:t>Квалификационные требования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Квалификационные требования, предъявляемые к претендентам:</w:t>
      </w:r>
    </w:p>
    <w:p w:rsidR="008166D2" w:rsidRDefault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>-</w:t>
      </w:r>
      <w:r w:rsidR="008166D2">
        <w:rPr>
          <w:color w:val="000000"/>
        </w:rPr>
        <w:t> </w:t>
      </w:r>
      <w:r w:rsidR="00125ABE" w:rsidRPr="00F169C9">
        <w:rPr>
          <w:color w:val="000000"/>
        </w:rPr>
        <w:t>наличие высшего образования</w:t>
      </w:r>
      <w:r w:rsidR="008166D2" w:rsidRPr="008166D2">
        <w:t xml:space="preserve"> </w:t>
      </w:r>
      <w:r w:rsidR="008166D2" w:rsidRPr="008166D2">
        <w:rPr>
          <w:color w:val="000000"/>
        </w:rPr>
        <w:t>по направлениям подготовки (специальностям) профессионального образования «Государственное и муниципальное управление», «Юриспруденция», «Журналистика», «Телевидение», «</w:t>
      </w:r>
      <w:proofErr w:type="spellStart"/>
      <w:r w:rsidR="008166D2" w:rsidRPr="008166D2">
        <w:rPr>
          <w:color w:val="000000"/>
        </w:rPr>
        <w:t>Медиакоммуникации</w:t>
      </w:r>
      <w:proofErr w:type="spellEnd"/>
      <w:r w:rsidR="008166D2" w:rsidRPr="008166D2">
        <w:rPr>
          <w:color w:val="000000"/>
        </w:rPr>
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</w:t>
      </w:r>
      <w:r w:rsidR="008166D2">
        <w:rPr>
          <w:color w:val="000000"/>
        </w:rPr>
        <w:t>;</w:t>
      </w:r>
    </w:p>
    <w:p w:rsidR="00080F84" w:rsidRDefault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>- б</w:t>
      </w:r>
      <w:r w:rsidR="00125ABE" w:rsidRPr="00F169C9">
        <w:rPr>
          <w:color w:val="000000"/>
        </w:rPr>
        <w:t xml:space="preserve">ез предъявления требований к стажу </w:t>
      </w:r>
      <w:r w:rsidRPr="00080F84">
        <w:rPr>
          <w:color w:val="000000"/>
        </w:rPr>
        <w:t>государственной гражданской службы</w:t>
      </w:r>
      <w:r>
        <w:rPr>
          <w:color w:val="000000"/>
        </w:rPr>
        <w:t> /</w:t>
      </w:r>
      <w:r w:rsidRPr="00080F84">
        <w:rPr>
          <w:color w:val="000000"/>
        </w:rPr>
        <w:t xml:space="preserve"> работы по специальности, направлению подготовки</w:t>
      </w:r>
      <w:r>
        <w:rPr>
          <w:color w:val="000000"/>
        </w:rPr>
        <w:t>;</w:t>
      </w:r>
    </w:p>
    <w:p w:rsidR="00783477" w:rsidRPr="00F169C9" w:rsidRDefault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>- </w:t>
      </w:r>
      <w:r w:rsidR="00125ABE" w:rsidRPr="00F169C9">
        <w:rPr>
          <w:color w:val="000000"/>
        </w:rPr>
        <w:t>знание и  практическое применение  профильных законодательных нормативных актов. Умение работать с базами данных и прикладными подпрограммами ведомственной информационной системы, системами межведомственного электронного взаимодействия, автоматизированной системой документооборота.  Умение квалифицированно провести экспертизу предоставленных заявителем документов, профессионально и в установленные сроки выполнять служебные поручения. Знание  и  непосредственное использование в работе правил служебной (деловой) переписки, делопроизводства и архивного дела. </w:t>
      </w:r>
    </w:p>
    <w:p w:rsidR="00080F84" w:rsidRDefault="00080F84">
      <w:pPr>
        <w:pStyle w:val="aa"/>
        <w:spacing w:before="150" w:beforeAutospacing="0" w:after="150" w:afterAutospacing="0"/>
        <w:ind w:firstLine="426"/>
        <w:jc w:val="both"/>
        <w:rPr>
          <w:b/>
          <w:i/>
          <w:color w:val="000000"/>
        </w:rPr>
      </w:pPr>
    </w:p>
    <w:p w:rsidR="00080F84" w:rsidRPr="00F169C9" w:rsidRDefault="00080F84" w:rsidP="00080F84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rStyle w:val="a4"/>
          <w:b/>
          <w:bCs/>
          <w:color w:val="000000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080F84" w:rsidRPr="00F169C9" w:rsidRDefault="00080F84" w:rsidP="00080F84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Конституция Российской Федерации;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Кодекс Российской Федерации об административных правонарушениях;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27.05.2003 № 58-ФЗ «О системе государственной службы Российской Федерации»;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27.07.2004 № 79-ФЗ «О государственной гражданской службе Российской Федерации»;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 xml:space="preserve">Федеральный закон 02.05.2006 № 59-ФЗ «О порядке рассмотрения обращений граждан Российской Федерации»; 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25.12.2008 № 273-ФЗ «О противодействии коррупции»;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</w:t>
      </w:r>
      <w:r w:rsidR="00D0065E">
        <w:rPr>
          <w:color w:val="000000"/>
        </w:rPr>
        <w:t>ый</w:t>
      </w:r>
      <w:r w:rsidRPr="00F169C9">
        <w:rPr>
          <w:color w:val="000000"/>
        </w:rPr>
        <w:t xml:space="preserve"> закон от 27.07.2006 № 152–ФЗ «О персональных данных»;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lastRenderedPageBreak/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Указ Президента Российской Федерации от 19.05.2008 № 815 «О мерах по противодействию коррупции»;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80F84" w:rsidRPr="00F169C9" w:rsidRDefault="00080F84" w:rsidP="00080F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D0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Роскомнадзоре</w:t>
      </w:r>
      <w:proofErr w:type="spellEnd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утвержденно</w:t>
      </w:r>
      <w:r w:rsidR="00D0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</w:t>
      </w:r>
      <w:r w:rsidR="00F07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от 16.03.2009 № 228.</w:t>
      </w:r>
    </w:p>
    <w:p w:rsidR="00080F84" w:rsidRDefault="00080F84">
      <w:pPr>
        <w:pStyle w:val="aa"/>
        <w:spacing w:before="150" w:beforeAutospacing="0" w:after="150" w:afterAutospacing="0"/>
        <w:ind w:firstLine="426"/>
        <w:jc w:val="both"/>
        <w:rPr>
          <w:b/>
          <w:i/>
          <w:color w:val="000000"/>
        </w:rPr>
      </w:pPr>
    </w:p>
    <w:p w:rsidR="00783477" w:rsidRPr="00F169C9" w:rsidRDefault="00125ABE">
      <w:pPr>
        <w:pStyle w:val="aa"/>
        <w:spacing w:before="150" w:beforeAutospacing="0" w:after="150" w:afterAutospacing="0"/>
        <w:ind w:firstLine="426"/>
        <w:jc w:val="both"/>
        <w:rPr>
          <w:b/>
          <w:i/>
          <w:color w:val="000000"/>
        </w:rPr>
      </w:pPr>
      <w:r w:rsidRPr="00F169C9">
        <w:rPr>
          <w:b/>
          <w:i/>
          <w:color w:val="000000"/>
        </w:rPr>
        <w:t>Описание должностных обязанностей: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1) </w:t>
      </w:r>
      <w:r w:rsidRPr="00080F84">
        <w:rPr>
          <w:color w:val="000000"/>
        </w:rPr>
        <w:tab/>
        <w:t>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2) </w:t>
      </w:r>
      <w:r w:rsidRPr="00080F84">
        <w:rPr>
          <w:color w:val="000000"/>
        </w:rPr>
        <w:tab/>
        <w:t>организация и проведение контроля и надзора за соблюдением лицензиатами лицензионных условий и требований в сфере: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- телерадиовещания;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- воспроизведения (изготовления экземпляров) аудиовизуальных произведений и фонограмм на любых видах носителей;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3) </w:t>
      </w:r>
      <w:r w:rsidRPr="00080F84">
        <w:rPr>
          <w:color w:val="000000"/>
        </w:rPr>
        <w:tab/>
        <w:t>регистрация СМИ и ведение реестра СМИ, зарегистрированных Управлением;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4) </w:t>
      </w:r>
      <w:r w:rsidRPr="00080F84">
        <w:rPr>
          <w:color w:val="000000"/>
        </w:rPr>
        <w:tab/>
        <w:t>организация и проведение мониторинга средств массовой информации, распространяющихся на подведомственной территории;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5) </w:t>
      </w:r>
      <w:r w:rsidRPr="00080F84">
        <w:rPr>
          <w:color w:val="000000"/>
        </w:rPr>
        <w:tab/>
        <w:t xml:space="preserve">использование Единой информационной системы </w:t>
      </w:r>
      <w:proofErr w:type="spellStart"/>
      <w:r w:rsidRPr="00080F84">
        <w:rPr>
          <w:color w:val="000000"/>
        </w:rPr>
        <w:t>Роскомнадзора</w:t>
      </w:r>
      <w:proofErr w:type="spellEnd"/>
      <w:r w:rsidRPr="00080F84">
        <w:rPr>
          <w:color w:val="000000"/>
        </w:rPr>
        <w:t xml:space="preserve"> (ЕИС) для формирования результатов мероприятий контроля и внесение установленным порядком сведений (информации) в Единую информационную систему </w:t>
      </w:r>
      <w:proofErr w:type="spellStart"/>
      <w:r w:rsidRPr="00080F84">
        <w:rPr>
          <w:color w:val="000000"/>
        </w:rPr>
        <w:t>Роскомнадзора</w:t>
      </w:r>
      <w:proofErr w:type="spellEnd"/>
      <w:r w:rsidRPr="00080F84">
        <w:rPr>
          <w:color w:val="000000"/>
        </w:rPr>
        <w:t xml:space="preserve"> (ЕИС): 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- о проведенном мониторинге средств массовой информации, распространяющихся на территории Нижегородской области;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- о результатах систематического наблюдения в сфере телерадиовещания и средств массовой информации;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- о рассмотренных обращениях (жалобах) физических и юридических лиц.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6) </w:t>
      </w:r>
      <w:r w:rsidRPr="00080F84">
        <w:rPr>
          <w:color w:val="000000"/>
        </w:rPr>
        <w:tab/>
        <w:t>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proofErr w:type="gramStart"/>
      <w:r w:rsidRPr="00080F84">
        <w:rPr>
          <w:color w:val="000000"/>
        </w:rPr>
        <w:t xml:space="preserve">7) </w:t>
      </w:r>
      <w:r w:rsidRPr="00080F84">
        <w:rPr>
          <w:color w:val="000000"/>
        </w:rPr>
        <w:tab/>
        <w:t>проведении анализа результатов мониторинга средств массовой информации, распространяющихся на подведомственной территории 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  <w:proofErr w:type="gramEnd"/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8) </w:t>
      </w:r>
      <w:r w:rsidRPr="00080F84">
        <w:rPr>
          <w:color w:val="000000"/>
        </w:rPr>
        <w:tab/>
        <w:t xml:space="preserve">подготовка информации, для размещения на </w:t>
      </w:r>
      <w:proofErr w:type="gramStart"/>
      <w:r w:rsidRPr="00080F84">
        <w:rPr>
          <w:color w:val="000000"/>
        </w:rPr>
        <w:t>интернет-странице</w:t>
      </w:r>
      <w:proofErr w:type="gramEnd"/>
      <w:r w:rsidRPr="00080F84">
        <w:rPr>
          <w:color w:val="000000"/>
        </w:rPr>
        <w:t xml:space="preserve"> Управления интернет-портала </w:t>
      </w:r>
      <w:proofErr w:type="spellStart"/>
      <w:r w:rsidRPr="00080F84">
        <w:rPr>
          <w:color w:val="000000"/>
        </w:rPr>
        <w:t>Роскомнадзора</w:t>
      </w:r>
      <w:proofErr w:type="spellEnd"/>
      <w:r w:rsidRPr="00080F84">
        <w:rPr>
          <w:color w:val="000000"/>
        </w:rPr>
        <w:t>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9) </w:t>
      </w:r>
      <w:r w:rsidRPr="00080F84">
        <w:rPr>
          <w:color w:val="000000"/>
        </w:rPr>
        <w:tab/>
        <w:t>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10)</w:t>
      </w:r>
      <w:r>
        <w:rPr>
          <w:color w:val="000000"/>
        </w:rPr>
        <w:t> </w:t>
      </w:r>
      <w:r w:rsidRPr="00080F84">
        <w:rPr>
          <w:color w:val="000000"/>
        </w:rPr>
        <w:t>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lastRenderedPageBreak/>
        <w:t>11)</w:t>
      </w:r>
      <w:r>
        <w:rPr>
          <w:color w:val="000000"/>
        </w:rPr>
        <w:t> </w:t>
      </w:r>
      <w:r w:rsidRPr="00080F84">
        <w:rPr>
          <w:color w:val="000000"/>
        </w:rPr>
        <w:t>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12)</w:t>
      </w:r>
      <w:r>
        <w:rPr>
          <w:color w:val="000000"/>
        </w:rPr>
        <w:t> </w:t>
      </w:r>
      <w:r w:rsidRPr="00080F84">
        <w:rPr>
          <w:color w:val="000000"/>
        </w:rPr>
        <w:t>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13)</w:t>
      </w:r>
      <w:r>
        <w:rPr>
          <w:color w:val="000000"/>
        </w:rPr>
        <w:t> </w:t>
      </w:r>
      <w:r w:rsidRPr="00080F84">
        <w:rPr>
          <w:color w:val="000000"/>
        </w:rPr>
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14)</w:t>
      </w:r>
      <w:r>
        <w:rPr>
          <w:color w:val="000000"/>
        </w:rPr>
        <w:t> </w:t>
      </w:r>
      <w:r w:rsidRPr="00080F84">
        <w:rPr>
          <w:color w:val="000000"/>
        </w:rPr>
        <w:t>обеспечение сохранности документов, находящихся на рассмотрении;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15)</w:t>
      </w:r>
      <w:r>
        <w:rPr>
          <w:color w:val="000000"/>
        </w:rPr>
        <w:t> </w:t>
      </w:r>
      <w:r w:rsidRPr="00080F84">
        <w:rPr>
          <w:color w:val="000000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16)</w:t>
      </w:r>
      <w:r>
        <w:rPr>
          <w:color w:val="000000"/>
        </w:rPr>
        <w:t> </w:t>
      </w:r>
      <w:r w:rsidRPr="00080F84">
        <w:rPr>
          <w:color w:val="000000"/>
        </w:rPr>
        <w:t>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17)</w:t>
      </w:r>
      <w:r>
        <w:rPr>
          <w:color w:val="000000"/>
        </w:rPr>
        <w:t> </w:t>
      </w:r>
      <w:r w:rsidRPr="00080F84">
        <w:rPr>
          <w:color w:val="000000"/>
        </w:rPr>
        <w:t>по поручению начальника и заместителя отдела выполнение обязанности иного гражданского служащего на период его отсутствия.</w:t>
      </w:r>
    </w:p>
    <w:p w:rsidR="009255F4" w:rsidRDefault="009255F4">
      <w:pPr>
        <w:pStyle w:val="aa"/>
        <w:spacing w:beforeAutospacing="0" w:after="0" w:afterAutospacing="0"/>
        <w:ind w:firstLine="426"/>
        <w:jc w:val="both"/>
        <w:rPr>
          <w:i/>
          <w:color w:val="000000"/>
        </w:rPr>
      </w:pPr>
    </w:p>
    <w:p w:rsidR="00783477" w:rsidRPr="00F169C9" w:rsidRDefault="00125ABE">
      <w:pPr>
        <w:pStyle w:val="aa"/>
        <w:spacing w:beforeAutospacing="0" w:after="0" w:afterAutospacing="0"/>
        <w:ind w:firstLine="426"/>
        <w:jc w:val="both"/>
        <w:rPr>
          <w:i/>
          <w:color w:val="000000"/>
        </w:rPr>
      </w:pPr>
      <w:r w:rsidRPr="00F169C9">
        <w:rPr>
          <w:i/>
          <w:color w:val="000000"/>
        </w:rPr>
        <w:t> </w:t>
      </w:r>
      <w:r w:rsidR="009255F4">
        <w:rPr>
          <w:rStyle w:val="a3"/>
          <w:i/>
          <w:color w:val="000000"/>
        </w:rPr>
        <w:t>Д</w:t>
      </w:r>
      <w:r w:rsidRPr="00F169C9">
        <w:rPr>
          <w:rStyle w:val="a3"/>
          <w:i/>
          <w:color w:val="000000"/>
        </w:rPr>
        <w:t>енежное содержание федерального гражданского служащего состоит </w:t>
      </w:r>
      <w:proofErr w:type="gramStart"/>
      <w:r w:rsidRPr="00F169C9">
        <w:rPr>
          <w:rStyle w:val="a3"/>
          <w:i/>
          <w:color w:val="000000"/>
        </w:rPr>
        <w:t>из</w:t>
      </w:r>
      <w:proofErr w:type="gramEnd"/>
      <w:r w:rsidRPr="00F169C9">
        <w:rPr>
          <w:rStyle w:val="a3"/>
          <w:i/>
          <w:color w:val="000000"/>
        </w:rPr>
        <w:t>:</w:t>
      </w:r>
    </w:p>
    <w:p w:rsidR="00783477" w:rsidRPr="00F169C9" w:rsidRDefault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месячного </w:t>
      </w:r>
      <w:r w:rsidR="00125ABE" w:rsidRPr="00F169C9">
        <w:rPr>
          <w:color w:val="000000"/>
        </w:rPr>
        <w:t>оклада</w:t>
      </w:r>
      <w:r>
        <w:rPr>
          <w:color w:val="000000"/>
        </w:rPr>
        <w:t xml:space="preserve"> в соответствии с замещаемой должностью (должностного оклада)</w:t>
      </w:r>
      <w:r w:rsidR="00125ABE" w:rsidRPr="00F169C9">
        <w:rPr>
          <w:color w:val="000000"/>
        </w:rPr>
        <w:t>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оклада за классный чин;</w:t>
      </w:r>
    </w:p>
    <w:p w:rsidR="009255F4" w:rsidRPr="00F169C9" w:rsidRDefault="009255F4" w:rsidP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ежемесячного денежного поощрения;</w:t>
      </w:r>
    </w:p>
    <w:p w:rsidR="009255F4" w:rsidRPr="00F169C9" w:rsidRDefault="009255F4" w:rsidP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ежемесячной надбавки к должностному окладу за выслугу лет на государственной гражданской службе;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ежемесячной надбавки к должностному окладу за особые условия государственной гражданской службы;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единовременной выплаты при предоставлении ежегодного оплачиваемого отпуска.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D0065E" w:rsidRDefault="00D0065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</w:p>
    <w:p w:rsidR="00D0065E" w:rsidRDefault="00D0065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Примерный размер денежного содержания по замещаемой должности «специалист-эксперт» - от </w:t>
      </w:r>
      <w:r w:rsidR="00C80E6C">
        <w:rPr>
          <w:color w:val="000000"/>
        </w:rPr>
        <w:t xml:space="preserve">11265 р. до 12472 </w:t>
      </w:r>
      <w:proofErr w:type="gramStart"/>
      <w:r w:rsidR="00C80E6C">
        <w:rPr>
          <w:color w:val="000000"/>
        </w:rPr>
        <w:t>р</w:t>
      </w:r>
      <w:proofErr w:type="gramEnd"/>
      <w:r w:rsidR="00C80E6C">
        <w:rPr>
          <w:color w:val="000000"/>
        </w:rPr>
        <w:t xml:space="preserve"> 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</w:t>
      </w:r>
      <w:r w:rsidR="00C80E6C">
        <w:rPr>
          <w:color w:val="000000"/>
        </w:rPr>
        <w:t> </w:t>
      </w:r>
      <w:r w:rsidRPr="00F169C9">
        <w:rPr>
          <w:color w:val="000000"/>
        </w:rPr>
        <w:t>79-ФЗ «О государственной гражданской службе Российской Федерации».</w:t>
      </w:r>
    </w:p>
    <w:p w:rsidR="00783477" w:rsidRPr="00F169C9" w:rsidRDefault="00125ABE" w:rsidP="00D822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hAnsi="Times New Roman" w:cs="Times New Roman"/>
          <w:sz w:val="24"/>
          <w:szCs w:val="24"/>
        </w:rPr>
        <w:br w:type="page"/>
      </w:r>
      <w:r w:rsidRPr="00F169C9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участия в конкурсе претенденту необходимо представить следующие документы: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</w:pPr>
      <w:r w:rsidRPr="00F169C9">
        <w:rPr>
          <w:color w:val="000000"/>
        </w:rPr>
        <w:t>а) </w:t>
      </w:r>
      <w:hyperlink r:id="rId5">
        <w:r w:rsidRPr="00F169C9">
          <w:rPr>
            <w:rStyle w:val="-"/>
            <w:color w:val="29A5DC"/>
          </w:rPr>
          <w:t>личное заявление</w:t>
        </w:r>
      </w:hyperlink>
      <w:r w:rsidRPr="00F169C9">
        <w:rPr>
          <w:color w:val="000000"/>
        </w:rPr>
        <w:t>;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заполненную и подписанную </w:t>
      </w:r>
      <w:hyperlink r:id="rId6">
        <w:r w:rsidRPr="00F169C9">
          <w:rPr>
            <w:rStyle w:val="-"/>
            <w:rFonts w:ascii="Times New Roman" w:eastAsia="Times New Roman" w:hAnsi="Times New Roman" w:cs="Times New Roman"/>
            <w:color w:val="29A5DC"/>
            <w:sz w:val="24"/>
            <w:szCs w:val="24"/>
          </w:rPr>
          <w:t>анкету</w:t>
        </w:r>
      </w:hyperlink>
      <w:bookmarkStart w:id="0" w:name="_GoBack"/>
      <w:bookmarkEnd w:id="0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Правительством Российской Федерации, с фотографи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614AE" w:rsidRP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трудовой книжки 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иные документы, подтверждающие трудовую (служебную) деятельность гражданина;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 о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квалификации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месту работы (службы);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форма 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001-ГС/у);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F1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7">
        <w:r w:rsidRPr="00F169C9">
          <w:rPr>
            <w:rStyle w:val="-"/>
            <w:rFonts w:ascii="Times New Roman" w:eastAsia="Times New Roman" w:hAnsi="Times New Roman" w:cs="Times New Roman"/>
            <w:color w:val="29A5DC"/>
            <w:sz w:val="24"/>
            <w:szCs w:val="24"/>
          </w:rPr>
          <w:t>справка о доходах, расходах</w:t>
        </w:r>
      </w:hyperlink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об имуществе и обязательствах имущественного характера (форма утверждена Указом Президента РФ от 23.06.2014 № 460);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="00214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="00214215" w:rsidRPr="00214215">
          <w:rPr>
            <w:rStyle w:val="ad"/>
            <w:rFonts w:ascii="Times New Roman" w:eastAsia="Times New Roman" w:hAnsi="Times New Roman" w:cs="Times New Roman"/>
            <w:color w:val="00B0F0"/>
            <w:sz w:val="24"/>
            <w:szCs w:val="24"/>
          </w:rPr>
          <w:t>с</w:t>
        </w:r>
        <w:r w:rsidRPr="00214215">
          <w:rPr>
            <w:rStyle w:val="ad"/>
            <w:rFonts w:ascii="Times New Roman" w:eastAsia="Times New Roman" w:hAnsi="Times New Roman" w:cs="Times New Roman"/>
            <w:color w:val="00B0F0"/>
            <w:sz w:val="24"/>
            <w:szCs w:val="24"/>
          </w:rPr>
          <w:t>ведения об адресах сайтов и (или) страниц сайтов</w:t>
        </w:r>
      </w:hyperlink>
      <w:r w:rsidR="00214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«Интернет», на которых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(форма утверждена распоряжением Правительства Российской Федерации от 28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2016 № 2867-р)</w:t>
      </w:r>
    </w:p>
    <w:p w:rsidR="00783477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з) иные документы, предусмотренные Федеральным законом от 27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.07.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614AE" w:rsidRPr="00F169C9" w:rsidRDefault="00C614A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</w:t>
      </w:r>
      <w:r w:rsidR="0011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службы. </w:t>
      </w:r>
    </w:p>
    <w:p w:rsidR="00111D21" w:rsidRPr="00F169C9" w:rsidRDefault="00125ABE" w:rsidP="00111D21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  </w:t>
      </w:r>
      <w:r w:rsidR="00111D21" w:rsidRPr="00F169C9">
        <w:rPr>
          <w:color w:val="00000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</w:t>
      </w:r>
      <w:r w:rsidR="00111D21">
        <w:rPr>
          <w:color w:val="000000"/>
        </w:rPr>
        <w:t>ю</w:t>
      </w:r>
      <w:r w:rsidR="00111D21" w:rsidRPr="00F169C9">
        <w:rPr>
          <w:color w:val="000000"/>
        </w:rPr>
        <w:t xml:space="preserve">тся основанием для отказа гражданину </w:t>
      </w:r>
      <w:r w:rsidR="00111D21">
        <w:rPr>
          <w:color w:val="000000"/>
        </w:rPr>
        <w:t xml:space="preserve">(гражданскому служащему) </w:t>
      </w:r>
      <w:r w:rsidR="00111D21" w:rsidRPr="00F169C9">
        <w:rPr>
          <w:color w:val="000000"/>
        </w:rPr>
        <w:t>в их приеме.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rStyle w:val="a4"/>
          <w:b/>
          <w:bCs/>
          <w:color w:val="000000"/>
        </w:rPr>
      </w:pPr>
      <w:r w:rsidRPr="00F169C9">
        <w:rPr>
          <w:rStyle w:val="a4"/>
          <w:b/>
          <w:bCs/>
          <w:color w:val="000000"/>
        </w:rPr>
        <w:t>Конкурс проводится в два этапа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E37114">
        <w:rPr>
          <w:rStyle w:val="a4"/>
          <w:bCs/>
          <w:i w:val="0"/>
          <w:color w:val="000000"/>
        </w:rPr>
        <w:t xml:space="preserve">Конкурс проводится в два этапа 1 этап – прием и рассмотрение документов, 2 этап – </w:t>
      </w:r>
      <w:r>
        <w:rPr>
          <w:rStyle w:val="a4"/>
          <w:bCs/>
          <w:i w:val="0"/>
          <w:color w:val="000000"/>
        </w:rPr>
        <w:t>о</w:t>
      </w:r>
      <w:r w:rsidRPr="00F169C9">
        <w:rPr>
          <w:color w:val="000000"/>
        </w:rPr>
        <w:t>ценка профессиональных и личностных качеств методом тестирования и индивидуального собеседования</w:t>
      </w:r>
      <w:r>
        <w:rPr>
          <w:color w:val="000000"/>
        </w:rPr>
        <w:t>.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rStyle w:val="a4"/>
          <w:bCs/>
          <w:i w:val="0"/>
          <w:color w:val="000000"/>
        </w:rPr>
      </w:pPr>
      <w:r w:rsidRPr="00E37114">
        <w:rPr>
          <w:rStyle w:val="a4"/>
          <w:bCs/>
          <w:i w:val="0"/>
          <w:color w:val="000000"/>
        </w:rPr>
        <w:lastRenderedPageBreak/>
        <w:t>Те</w:t>
      </w:r>
      <w:proofErr w:type="gramStart"/>
      <w:r w:rsidRPr="00E37114">
        <w:rPr>
          <w:rStyle w:val="a4"/>
          <w:bCs/>
          <w:i w:val="0"/>
          <w:color w:val="000000"/>
        </w:rPr>
        <w:t>ст вкл</w:t>
      </w:r>
      <w:proofErr w:type="gramEnd"/>
      <w:r w:rsidRPr="00E37114">
        <w:rPr>
          <w:rStyle w:val="a4"/>
          <w:bCs/>
          <w:i w:val="0"/>
          <w:color w:val="000000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СМИ и массовых коммуникаций.  Тесты для самопроверки можно пройти на сайте Министерства труда и социальной защиты Российской Федерации: </w:t>
      </w:r>
      <w:hyperlink r:id="rId9" w:history="1">
        <w:r w:rsidRPr="00147D2C">
          <w:rPr>
            <w:rStyle w:val="ad"/>
            <w:bCs/>
          </w:rPr>
          <w:t>https://rosmintrud.ru/testing/default/view/1</w:t>
        </w:r>
      </w:hyperlink>
      <w:r w:rsidRPr="00E37114">
        <w:rPr>
          <w:rStyle w:val="a4"/>
          <w:bCs/>
          <w:i w:val="0"/>
          <w:color w:val="000000"/>
        </w:rPr>
        <w:t xml:space="preserve"> 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rStyle w:val="a4"/>
          <w:bCs/>
          <w:i w:val="0"/>
          <w:color w:val="000000"/>
        </w:rPr>
      </w:pPr>
      <w:r w:rsidRPr="00E37114">
        <w:rPr>
          <w:rStyle w:val="a4"/>
          <w:bCs/>
          <w:i w:val="0"/>
          <w:color w:val="000000"/>
        </w:rPr>
        <w:t>Индивидуальное собеседование с претендентами проводится членами конкурсной комиссии для определения их профессионального уровня.</w:t>
      </w:r>
    </w:p>
    <w:p w:rsidR="00783477" w:rsidRPr="00F169C9" w:rsidRDefault="00125ABE">
      <w:pPr>
        <w:pStyle w:val="aa"/>
        <w:spacing w:before="150" w:beforeAutospacing="0" w:after="15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 xml:space="preserve">Документы принимаются </w:t>
      </w:r>
      <w:r w:rsidR="00E37114" w:rsidRPr="00F169C9">
        <w:rPr>
          <w:color w:val="000000"/>
        </w:rPr>
        <w:t>с 0</w:t>
      </w:r>
      <w:r w:rsidR="00E37114">
        <w:rPr>
          <w:color w:val="000000"/>
        </w:rPr>
        <w:t>9</w:t>
      </w:r>
      <w:r w:rsidR="00E37114" w:rsidRPr="00F169C9">
        <w:rPr>
          <w:color w:val="000000"/>
        </w:rPr>
        <w:t xml:space="preserve"> по 2</w:t>
      </w:r>
      <w:r w:rsidR="00E37114">
        <w:rPr>
          <w:color w:val="000000"/>
        </w:rPr>
        <w:t>9</w:t>
      </w:r>
      <w:r w:rsidR="00E37114" w:rsidRPr="00F169C9">
        <w:rPr>
          <w:color w:val="000000"/>
        </w:rPr>
        <w:t xml:space="preserve"> </w:t>
      </w:r>
      <w:r w:rsidR="00E37114">
        <w:rPr>
          <w:color w:val="000000"/>
        </w:rPr>
        <w:t>апреля</w:t>
      </w:r>
      <w:r w:rsidR="00E37114" w:rsidRPr="00F169C9">
        <w:rPr>
          <w:color w:val="000000"/>
        </w:rPr>
        <w:t xml:space="preserve"> 201</w:t>
      </w:r>
      <w:r w:rsidR="00E37114">
        <w:rPr>
          <w:color w:val="000000"/>
        </w:rPr>
        <w:t>9</w:t>
      </w:r>
      <w:r w:rsidR="00E37114" w:rsidRPr="00F169C9">
        <w:rPr>
          <w:color w:val="000000"/>
        </w:rPr>
        <w:t xml:space="preserve"> года </w:t>
      </w:r>
      <w:r w:rsidRPr="00F169C9">
        <w:rPr>
          <w:color w:val="000000"/>
        </w:rPr>
        <w:t>в рабочие дни с 8.00-12.00, 12.45-17.00 (в пятницу до 15.45)</w:t>
      </w:r>
      <w:r w:rsidR="00E37114">
        <w:rPr>
          <w:color w:val="000000"/>
        </w:rPr>
        <w:t>, выходные дни – суббота, воскресенье.</w:t>
      </w:r>
    </w:p>
    <w:p w:rsidR="006126D5" w:rsidRDefault="00125ABE" w:rsidP="006126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адрес: 428020, Чувашская Республика, </w:t>
      </w:r>
    </w:p>
    <w:p w:rsidR="00783477" w:rsidRPr="00F169C9" w:rsidRDefault="006126D5" w:rsidP="006126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г. Чебоксары, ул. Ф. Гладкова, д.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Телефоны: (8352)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709-100, 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(8352)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709-110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 </w:t>
      </w:r>
      <w:hyperlink r:id="rId10"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rsoc21@rkn.gov.ru</w:t>
        </w:r>
      </w:hyperlink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Веб-сайт: </w:t>
      </w:r>
      <w:hyperlink r:id="rId11"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http://21.r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kn</w:t>
        </w:r>
        <w:proofErr w:type="spellEnd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Контактное лицо: </w:t>
      </w:r>
      <w:proofErr w:type="spellStart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фонина</w:t>
      </w:r>
      <w:proofErr w:type="spellEnd"/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Людмила Валериевна</w:t>
      </w:r>
      <w:r w:rsid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телефон </w:t>
      </w:r>
      <w:r w:rsidR="00E37114" w:rsidRP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>(8352) 709-110</w:t>
      </w:r>
      <w:r w:rsid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3477" w:rsidRPr="00F169C9" w:rsidRDefault="00C614A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Предполагаемая дата проведения конкурса – вторая половина мая 2019 года. Заседание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 состоится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Чебоксары, ул. Ф. Гладкова, д. 7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» в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Управлени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sectPr w:rsidR="00783477" w:rsidRPr="00F169C9" w:rsidSect="00D0065E">
      <w:pgSz w:w="11906" w:h="16838"/>
      <w:pgMar w:top="1134" w:right="850" w:bottom="1134" w:left="1701" w:header="0" w:footer="0" w:gutter="0"/>
      <w:pgNumType w:start="2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77"/>
    <w:rsid w:val="00080F84"/>
    <w:rsid w:val="00111D21"/>
    <w:rsid w:val="00125ABE"/>
    <w:rsid w:val="00177884"/>
    <w:rsid w:val="00214215"/>
    <w:rsid w:val="00240041"/>
    <w:rsid w:val="00341EFE"/>
    <w:rsid w:val="003771F8"/>
    <w:rsid w:val="004F15EE"/>
    <w:rsid w:val="005A1D4D"/>
    <w:rsid w:val="006126D5"/>
    <w:rsid w:val="00783477"/>
    <w:rsid w:val="007D177A"/>
    <w:rsid w:val="008166D2"/>
    <w:rsid w:val="0089048D"/>
    <w:rsid w:val="009255F4"/>
    <w:rsid w:val="00BC15BC"/>
    <w:rsid w:val="00C614AE"/>
    <w:rsid w:val="00C80E6C"/>
    <w:rsid w:val="00D0065E"/>
    <w:rsid w:val="00D8227C"/>
    <w:rsid w:val="00E37114"/>
    <w:rsid w:val="00F07AA0"/>
    <w:rsid w:val="00F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E00"/>
    <w:rPr>
      <w:b/>
      <w:bCs/>
    </w:rPr>
  </w:style>
  <w:style w:type="character" w:styleId="a4">
    <w:name w:val="Emphasis"/>
    <w:basedOn w:val="a0"/>
    <w:uiPriority w:val="20"/>
    <w:qFormat/>
    <w:rsid w:val="009A7E0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A7E0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765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A7E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F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E00"/>
    <w:rPr>
      <w:b/>
      <w:bCs/>
    </w:rPr>
  </w:style>
  <w:style w:type="character" w:styleId="a4">
    <w:name w:val="Emphasis"/>
    <w:basedOn w:val="a0"/>
    <w:uiPriority w:val="20"/>
    <w:qFormat/>
    <w:rsid w:val="009A7E0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A7E0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765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A7E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F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.rkn.gov.ru/docs/21/svedeniya_saity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1.rkn.gov.ru/docs/21/spravka_dohod_rashod.rt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1.rkn.gov.ru/docs/21/anketa_27.03.2019.rtf" TargetMode="External"/><Relationship Id="rId11" Type="http://schemas.openxmlformats.org/officeDocument/2006/relationships/hyperlink" Target="http://21.rkn.gov.ru/" TargetMode="External"/><Relationship Id="rId5" Type="http://schemas.openxmlformats.org/officeDocument/2006/relationships/hyperlink" Target="https://21.rkn.gov.ru/docs/21/zajavlenie_na_konkurs.rtf" TargetMode="External"/><Relationship Id="rId10" Type="http://schemas.openxmlformats.org/officeDocument/2006/relationships/hyperlink" Target="mailto:rsoc21@rk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mintrud.ru/testing/default/view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ПК</cp:lastModifiedBy>
  <cp:revision>9</cp:revision>
  <cp:lastPrinted>2019-04-08T10:34:00Z</cp:lastPrinted>
  <dcterms:created xsi:type="dcterms:W3CDTF">2019-04-08T12:36:00Z</dcterms:created>
  <dcterms:modified xsi:type="dcterms:W3CDTF">2019-04-16T12:35:00Z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